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2"/>
      </w:tblGrid>
      <w:tr w:rsidR="005F17E5" w:rsidTr="005F17E5">
        <w:tc>
          <w:tcPr>
            <w:tcW w:w="6202" w:type="dxa"/>
          </w:tcPr>
          <w:p w:rsidR="005F17E5" w:rsidRDefault="005F17E5" w:rsidP="005F17E5">
            <w:pPr>
              <w:pStyle w:val="ConsPlusNormal"/>
              <w:jc w:val="center"/>
              <w:rPr>
                <w:rFonts w:ascii="Times New Roman" w:hAnsi="Times New Roman" w:cs="Times New Roman"/>
                <w:sz w:val="24"/>
                <w:szCs w:val="24"/>
              </w:rPr>
            </w:pPr>
            <w:r w:rsidRPr="005F17E5">
              <w:rPr>
                <w:rFonts w:ascii="Times New Roman" w:hAnsi="Times New Roman" w:cs="Times New Roman"/>
                <w:sz w:val="24"/>
                <w:szCs w:val="24"/>
              </w:rPr>
              <w:t>Приложение 4</w:t>
            </w:r>
          </w:p>
          <w:p w:rsidR="005F17E5" w:rsidRDefault="005F17E5" w:rsidP="005F17E5">
            <w:pPr>
              <w:pStyle w:val="ConsPlusNormal"/>
              <w:jc w:val="center"/>
              <w:rPr>
                <w:rFonts w:ascii="Times New Roman" w:hAnsi="Times New Roman" w:cs="Times New Roman"/>
                <w:sz w:val="24"/>
                <w:szCs w:val="24"/>
              </w:rPr>
            </w:pPr>
            <w:r w:rsidRPr="005F17E5">
              <w:rPr>
                <w:rFonts w:ascii="Times New Roman" w:hAnsi="Times New Roman" w:cs="Times New Roman"/>
                <w:sz w:val="24"/>
                <w:szCs w:val="24"/>
              </w:rPr>
              <w:t>к муниципальной программе «Поддержка  социально ориентированных некоммерческих  организаций Партизанского городского округа</w:t>
            </w:r>
            <w:r>
              <w:rPr>
                <w:rFonts w:ascii="Times New Roman" w:hAnsi="Times New Roman" w:cs="Times New Roman"/>
                <w:sz w:val="24"/>
                <w:szCs w:val="24"/>
              </w:rPr>
              <w:t>»</w:t>
            </w:r>
            <w:r w:rsidRPr="005F17E5">
              <w:rPr>
                <w:rFonts w:ascii="Times New Roman" w:hAnsi="Times New Roman" w:cs="Times New Roman"/>
                <w:sz w:val="24"/>
                <w:szCs w:val="24"/>
              </w:rPr>
              <w:t>,</w:t>
            </w:r>
            <w:r>
              <w:rPr>
                <w:rFonts w:ascii="Times New Roman" w:hAnsi="Times New Roman" w:cs="Times New Roman"/>
                <w:sz w:val="24"/>
                <w:szCs w:val="24"/>
              </w:rPr>
              <w:t xml:space="preserve"> </w:t>
            </w:r>
          </w:p>
          <w:p w:rsidR="005F17E5" w:rsidRDefault="005F17E5" w:rsidP="005F17E5">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Pr="005F17E5">
              <w:rPr>
                <w:rFonts w:ascii="Times New Roman" w:hAnsi="Times New Roman" w:cs="Times New Roman"/>
                <w:sz w:val="24"/>
                <w:szCs w:val="24"/>
              </w:rPr>
              <w:t>твержденной постановлением администрации</w:t>
            </w:r>
            <w:r>
              <w:rPr>
                <w:rFonts w:ascii="Times New Roman" w:hAnsi="Times New Roman" w:cs="Times New Roman"/>
                <w:sz w:val="24"/>
                <w:szCs w:val="24"/>
              </w:rPr>
              <w:t xml:space="preserve"> </w:t>
            </w:r>
            <w:r w:rsidRPr="005F17E5">
              <w:rPr>
                <w:rFonts w:ascii="Times New Roman" w:hAnsi="Times New Roman" w:cs="Times New Roman"/>
                <w:sz w:val="24"/>
                <w:szCs w:val="24"/>
              </w:rPr>
              <w:t>Партизанского городского округа</w:t>
            </w:r>
          </w:p>
          <w:p w:rsidR="005F17E5" w:rsidRDefault="005F17E5" w:rsidP="00740C21">
            <w:pPr>
              <w:pStyle w:val="ConsPlusNormal"/>
              <w:jc w:val="center"/>
              <w:rPr>
                <w:rFonts w:ascii="Times New Roman" w:hAnsi="Times New Roman" w:cs="Times New Roman"/>
                <w:sz w:val="28"/>
                <w:szCs w:val="28"/>
              </w:rPr>
            </w:pPr>
            <w:r w:rsidRPr="009B5A05">
              <w:rPr>
                <w:rFonts w:ascii="Times New Roman" w:hAnsi="Times New Roman" w:cs="Times New Roman"/>
                <w:sz w:val="24"/>
                <w:szCs w:val="24"/>
                <w:u w:val="single"/>
              </w:rPr>
              <w:t xml:space="preserve">от « </w:t>
            </w:r>
            <w:r w:rsidR="00740C21" w:rsidRPr="009B5A05">
              <w:rPr>
                <w:rFonts w:ascii="Times New Roman" w:hAnsi="Times New Roman" w:cs="Times New Roman"/>
                <w:sz w:val="24"/>
                <w:szCs w:val="24"/>
                <w:u w:val="single"/>
              </w:rPr>
              <w:t>31 июля</w:t>
            </w:r>
            <w:r w:rsidRPr="009B5A05">
              <w:rPr>
                <w:rFonts w:ascii="Times New Roman" w:hAnsi="Times New Roman" w:cs="Times New Roman"/>
                <w:sz w:val="24"/>
                <w:szCs w:val="24"/>
                <w:u w:val="single"/>
              </w:rPr>
              <w:t>» 2023 года</w:t>
            </w:r>
            <w:r>
              <w:rPr>
                <w:rFonts w:ascii="Times New Roman" w:hAnsi="Times New Roman" w:cs="Times New Roman"/>
                <w:sz w:val="24"/>
                <w:szCs w:val="24"/>
              </w:rPr>
              <w:t xml:space="preserve"> </w:t>
            </w:r>
            <w:r w:rsidRPr="005F17E5">
              <w:rPr>
                <w:rFonts w:ascii="Times New Roman" w:hAnsi="Times New Roman" w:cs="Times New Roman"/>
                <w:sz w:val="24"/>
                <w:szCs w:val="24"/>
              </w:rPr>
              <w:t xml:space="preserve"> № </w:t>
            </w:r>
            <w:r w:rsidR="00740C21" w:rsidRPr="009B5A05">
              <w:rPr>
                <w:rFonts w:ascii="Times New Roman" w:hAnsi="Times New Roman" w:cs="Times New Roman"/>
                <w:sz w:val="24"/>
                <w:szCs w:val="24"/>
                <w:u w:val="single"/>
              </w:rPr>
              <w:t>1141-па</w:t>
            </w:r>
          </w:p>
        </w:tc>
      </w:tr>
    </w:tbl>
    <w:p w:rsidR="00581E9B" w:rsidRPr="005F17E5" w:rsidRDefault="00581E9B" w:rsidP="005F17E5">
      <w:pPr>
        <w:pStyle w:val="ConsPlusNormal"/>
        <w:spacing w:line="360" w:lineRule="auto"/>
        <w:jc w:val="both"/>
        <w:rPr>
          <w:sz w:val="28"/>
          <w:szCs w:val="28"/>
        </w:rPr>
      </w:pPr>
    </w:p>
    <w:p w:rsidR="00FD1170" w:rsidRPr="005F17E5" w:rsidRDefault="00FD1170" w:rsidP="005F17E5">
      <w:pPr>
        <w:pStyle w:val="ConsPlusTitle"/>
        <w:jc w:val="center"/>
        <w:rPr>
          <w:rFonts w:ascii="Times New Roman" w:hAnsi="Times New Roman" w:cs="Times New Roman"/>
          <w:sz w:val="28"/>
          <w:szCs w:val="28"/>
        </w:rPr>
      </w:pPr>
      <w:bookmarkStart w:id="0" w:name="P43"/>
      <w:bookmarkEnd w:id="0"/>
      <w:r w:rsidRPr="005F17E5">
        <w:rPr>
          <w:rFonts w:ascii="Times New Roman" w:hAnsi="Times New Roman" w:cs="Times New Roman"/>
          <w:sz w:val="28"/>
          <w:szCs w:val="28"/>
        </w:rPr>
        <w:t>ПОЛОЖЕНИЕ</w:t>
      </w:r>
    </w:p>
    <w:p w:rsidR="001D33DF" w:rsidRPr="005F17E5" w:rsidRDefault="0058228C" w:rsidP="005F17E5">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о</w:t>
      </w:r>
      <w:r w:rsidR="001D33DF" w:rsidRPr="005F17E5">
        <w:rPr>
          <w:rFonts w:ascii="Times New Roman" w:hAnsi="Times New Roman" w:cs="Times New Roman"/>
          <w:sz w:val="28"/>
          <w:szCs w:val="28"/>
        </w:rPr>
        <w:t xml:space="preserve"> предоставлении субсидии на реализацию социально-значимых проектов  социально-ориентированных некоммерческих</w:t>
      </w:r>
    </w:p>
    <w:p w:rsidR="001D33DF" w:rsidRPr="005F17E5" w:rsidRDefault="001D33DF" w:rsidP="005F17E5">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 xml:space="preserve"> организаций Партизанского городского округа</w:t>
      </w:r>
    </w:p>
    <w:p w:rsidR="00FD1170" w:rsidRPr="005F17E5" w:rsidRDefault="00FD1170" w:rsidP="005F17E5">
      <w:pPr>
        <w:pStyle w:val="ConsPlusNormal"/>
        <w:spacing w:after="1" w:line="360" w:lineRule="auto"/>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 Общие положения</w:t>
      </w:r>
    </w:p>
    <w:p w:rsidR="00FD1170" w:rsidRPr="005F17E5" w:rsidRDefault="00FD1170" w:rsidP="005F17E5">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1. </w:t>
      </w:r>
      <w:proofErr w:type="gramStart"/>
      <w:r w:rsidRPr="005F17E5">
        <w:rPr>
          <w:rFonts w:ascii="Times New Roman" w:hAnsi="Times New Roman" w:cs="Times New Roman"/>
          <w:sz w:val="28"/>
          <w:szCs w:val="28"/>
        </w:rPr>
        <w:t xml:space="preserve">Настоящее Положение о предоставлении субсидии на реализацию социально значимых проектов социально ориентированных некоммерческих организаций </w:t>
      </w:r>
      <w:r w:rsidR="00581E9B"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(далее - Положение) определяет общие положения о предоставлении субсидии на реализацию социально значимых проектов социально ориентированных некоммерческих организаций (далее - СО НКО)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порядок проведения отбора получателей субсидии, цели, условия, порядок и объем предоставления субсидии, условия и порядок возврата средств субсидии, устанавливает требования</w:t>
      </w:r>
      <w:proofErr w:type="gramEnd"/>
      <w:r w:rsidRPr="005F17E5">
        <w:rPr>
          <w:rFonts w:ascii="Times New Roman" w:hAnsi="Times New Roman" w:cs="Times New Roman"/>
          <w:sz w:val="28"/>
          <w:szCs w:val="28"/>
        </w:rPr>
        <w:t xml:space="preserve"> к отчетности, а также требования об осуществлении </w:t>
      </w:r>
      <w:proofErr w:type="gramStart"/>
      <w:r w:rsidRPr="005F17E5">
        <w:rPr>
          <w:rFonts w:ascii="Times New Roman" w:hAnsi="Times New Roman" w:cs="Times New Roman"/>
          <w:sz w:val="28"/>
          <w:szCs w:val="28"/>
        </w:rPr>
        <w:t>контроля за</w:t>
      </w:r>
      <w:proofErr w:type="gramEnd"/>
      <w:r w:rsidRPr="005F17E5">
        <w:rPr>
          <w:rFonts w:ascii="Times New Roman" w:hAnsi="Times New Roman" w:cs="Times New Roman"/>
          <w:sz w:val="28"/>
          <w:szCs w:val="28"/>
        </w:rPr>
        <w:t xml:space="preserve"> соблюдением условий, цели и порядка предоставления субсидии и ответственности за их нарушения.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 Для целей настоящего Положения используются следующие основные понятия и сокращения: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конкурс - отбор </w:t>
      </w:r>
      <w:r w:rsidR="000C20D9" w:rsidRPr="005F17E5">
        <w:rPr>
          <w:rFonts w:ascii="Times New Roman" w:hAnsi="Times New Roman" w:cs="Times New Roman"/>
          <w:sz w:val="28"/>
          <w:szCs w:val="28"/>
        </w:rPr>
        <w:t>СОНКО</w:t>
      </w:r>
      <w:r w:rsidRPr="005F17E5">
        <w:rPr>
          <w:rFonts w:ascii="Times New Roman" w:hAnsi="Times New Roman" w:cs="Times New Roman"/>
          <w:sz w:val="28"/>
          <w:szCs w:val="28"/>
        </w:rPr>
        <w:t xml:space="preserve"> - получателей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получатель субсидии - победитель конкурса, в отношении которого </w:t>
      </w:r>
      <w:r w:rsidR="009C35CD"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по определению победителей конкурса и предоставлению субсидии на реализацию проектов СО НКО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(далее </w:t>
      </w:r>
      <w:r w:rsidR="009C35CD" w:rsidRPr="005F17E5">
        <w:rPr>
          <w:rFonts w:ascii="Times New Roman" w:hAnsi="Times New Roman" w:cs="Times New Roman"/>
          <w:sz w:val="28"/>
          <w:szCs w:val="28"/>
        </w:rPr>
        <w:t>–</w:t>
      </w:r>
      <w:r w:rsidRPr="005F17E5">
        <w:rPr>
          <w:rFonts w:ascii="Times New Roman" w:hAnsi="Times New Roman" w:cs="Times New Roman"/>
          <w:sz w:val="28"/>
          <w:szCs w:val="28"/>
        </w:rPr>
        <w:t xml:space="preserve"> </w:t>
      </w:r>
      <w:r w:rsidR="009C35CD"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 комиссия), принято решение о предоставлении средств субсидий из бюджета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на реализацию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социально значимый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FD1170" w:rsidRPr="005F17E5" w:rsidRDefault="000C20D9"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 НК</w:t>
      </w:r>
      <w:proofErr w:type="gramStart"/>
      <w:r w:rsidRPr="005F17E5">
        <w:rPr>
          <w:rFonts w:ascii="Times New Roman" w:hAnsi="Times New Roman" w:cs="Times New Roman"/>
          <w:sz w:val="28"/>
          <w:szCs w:val="28"/>
        </w:rPr>
        <w:t>О</w:t>
      </w:r>
      <w:r w:rsidR="00FD1170" w:rsidRPr="005F17E5">
        <w:rPr>
          <w:rFonts w:ascii="Times New Roman" w:hAnsi="Times New Roman" w:cs="Times New Roman"/>
          <w:sz w:val="28"/>
          <w:szCs w:val="28"/>
        </w:rPr>
        <w:t>-</w:t>
      </w:r>
      <w:proofErr w:type="gramEnd"/>
      <w:r w:rsidR="00FD1170" w:rsidRPr="005F17E5">
        <w:rPr>
          <w:rFonts w:ascii="Times New Roman" w:hAnsi="Times New Roman" w:cs="Times New Roman"/>
          <w:sz w:val="28"/>
          <w:szCs w:val="28"/>
        </w:rPr>
        <w:t xml:space="preserve"> российское юридическое лицо, созданное в одной из организационно-правовых форм некоммерческих организаций </w:t>
      </w:r>
      <w:r w:rsidR="005F17E5">
        <w:rPr>
          <w:rFonts w:ascii="Times New Roman" w:hAnsi="Times New Roman" w:cs="Times New Roman"/>
          <w:sz w:val="28"/>
          <w:szCs w:val="28"/>
        </w:rPr>
        <w:t xml:space="preserve">                             </w:t>
      </w:r>
      <w:r w:rsidR="00FD1170" w:rsidRPr="005F17E5">
        <w:rPr>
          <w:rFonts w:ascii="Times New Roman" w:hAnsi="Times New Roman" w:cs="Times New Roman"/>
          <w:sz w:val="28"/>
          <w:szCs w:val="28"/>
        </w:rPr>
        <w:t xml:space="preserve">(за исключением государственного или муниципального учреждения, государственных корпораций, государственных компаний, общественных объединений, являющихся политическими партиями), осуществляющее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r:id="rId6">
        <w:r w:rsidR="00FD1170" w:rsidRPr="005F17E5">
          <w:rPr>
            <w:rFonts w:ascii="Times New Roman" w:hAnsi="Times New Roman" w:cs="Times New Roman"/>
            <w:sz w:val="28"/>
            <w:szCs w:val="28"/>
          </w:rPr>
          <w:t>статьей 31.1</w:t>
        </w:r>
      </w:hyperlink>
      <w:r w:rsidR="00FD1170" w:rsidRPr="005F17E5">
        <w:rPr>
          <w:rFonts w:ascii="Times New Roman" w:hAnsi="Times New Roman" w:cs="Times New Roman"/>
          <w:sz w:val="28"/>
          <w:szCs w:val="28"/>
        </w:rPr>
        <w:t xml:space="preserve"> Федерального закона </w:t>
      </w:r>
      <w:r w:rsidR="005F17E5">
        <w:rPr>
          <w:rFonts w:ascii="Times New Roman" w:hAnsi="Times New Roman" w:cs="Times New Roman"/>
          <w:sz w:val="28"/>
          <w:szCs w:val="28"/>
        </w:rPr>
        <w:t xml:space="preserve">                     от 12 января 1996 года №</w:t>
      </w:r>
      <w:r w:rsidR="00FD1170" w:rsidRPr="005F17E5">
        <w:rPr>
          <w:rFonts w:ascii="Times New Roman" w:hAnsi="Times New Roman" w:cs="Times New Roman"/>
          <w:sz w:val="28"/>
          <w:szCs w:val="28"/>
        </w:rPr>
        <w:t xml:space="preserve"> 7-ФЗ "О некоммерческих организациях";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субсидия - денежные средства, предоставляемые единовременно на безвозмездной основе из бюджета </w:t>
      </w:r>
      <w:r w:rsidR="009C35C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в пределах лимитов бюджетных обязательств в текущем финансовом году на обеспечение затрат, связанных с реализацией СО НКО, победившей в конкурсе,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 Целью предоставления субсидий является поддержка СО НКО на территории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в том числе путем предоставления денежных средств из бюджета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СО НКО, соответствующим пункту 6 Положения, на реализацию социально значимого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4. Главным распорядителем бюджетных средств, направляемых </w:t>
      </w:r>
      <w:proofErr w:type="gramStart"/>
      <w:r w:rsidRPr="005F17E5">
        <w:rPr>
          <w:rFonts w:ascii="Times New Roman" w:hAnsi="Times New Roman" w:cs="Times New Roman"/>
          <w:sz w:val="28"/>
          <w:szCs w:val="28"/>
        </w:rPr>
        <w:t>на</w:t>
      </w:r>
      <w:proofErr w:type="gramEnd"/>
      <w:r w:rsidRPr="005F17E5">
        <w:rPr>
          <w:rFonts w:ascii="Times New Roman" w:hAnsi="Times New Roman" w:cs="Times New Roman"/>
          <w:sz w:val="28"/>
          <w:szCs w:val="28"/>
        </w:rPr>
        <w:t xml:space="preserve"> предоставление су</w:t>
      </w:r>
      <w:r w:rsidR="00C52E5C" w:rsidRPr="005F17E5">
        <w:rPr>
          <w:rFonts w:ascii="Times New Roman" w:hAnsi="Times New Roman" w:cs="Times New Roman"/>
          <w:sz w:val="28"/>
          <w:szCs w:val="28"/>
        </w:rPr>
        <w:t>бсидий, является администрация Партизанско</w:t>
      </w:r>
      <w:r w:rsidRPr="005F17E5">
        <w:rPr>
          <w:rFonts w:ascii="Times New Roman" w:hAnsi="Times New Roman" w:cs="Times New Roman"/>
          <w:sz w:val="28"/>
          <w:szCs w:val="28"/>
        </w:rPr>
        <w:t>го городского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5. Получатели субсидии определяются по результатам отбора, способом проведения которого является конкурс, проводимый в соответствии с </w:t>
      </w:r>
      <w:hyperlink w:anchor="P75">
        <w:r w:rsidRPr="005F17E5">
          <w:rPr>
            <w:rFonts w:ascii="Times New Roman" w:hAnsi="Times New Roman" w:cs="Times New Roman"/>
            <w:sz w:val="28"/>
            <w:szCs w:val="28"/>
          </w:rPr>
          <w:t>разделом II</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6. К участию в конкурсе допускаются организации, соответствующие следующим критериям: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а) организация является социально ориентированной некоммерческой организацией;</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организация зарегистрирована в качестве юридического лица на территории Приморского края более чем за один год до даты подачи заявки на участие в конкурсе и осуществляет деятельность на территории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более одного года до даты подачи заявки на участие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 организация имеет социально значимый проект (далее - проект), запланированный к реализации в году</w:t>
      </w:r>
      <w:r w:rsidR="002B396C" w:rsidRPr="005F17E5">
        <w:rPr>
          <w:rFonts w:ascii="Times New Roman" w:hAnsi="Times New Roman" w:cs="Times New Roman"/>
          <w:sz w:val="28"/>
          <w:szCs w:val="28"/>
        </w:rPr>
        <w:t xml:space="preserve">, в котором проводится конкурс </w:t>
      </w:r>
      <w:r w:rsidRPr="005F17E5">
        <w:rPr>
          <w:rFonts w:ascii="Times New Roman" w:hAnsi="Times New Roman" w:cs="Times New Roman"/>
          <w:sz w:val="28"/>
          <w:szCs w:val="28"/>
        </w:rPr>
        <w:t xml:space="preserve">и предусматривающий осуществление деятельности по одному из направлений, указанных в </w:t>
      </w:r>
      <w:r w:rsidR="00B63845" w:rsidRPr="005F17E5">
        <w:rPr>
          <w:rFonts w:ascii="Times New Roman" w:hAnsi="Times New Roman" w:cs="Times New Roman"/>
          <w:sz w:val="28"/>
          <w:szCs w:val="28"/>
        </w:rPr>
        <w:t xml:space="preserve">пункте 37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7. Сведения о субсидиях на реализацию социально значимых проектов размещаются на едином портале бюджетной системы Российской Федерации в информационно-тел</w:t>
      </w:r>
      <w:r w:rsidR="005F17E5">
        <w:rPr>
          <w:rFonts w:ascii="Times New Roman" w:hAnsi="Times New Roman" w:cs="Times New Roman"/>
          <w:sz w:val="28"/>
          <w:szCs w:val="28"/>
        </w:rPr>
        <w:t>екоммуникационной системе сети «Интернет»</w:t>
      </w:r>
      <w:r w:rsidRPr="005F17E5">
        <w:rPr>
          <w:rFonts w:ascii="Times New Roman" w:hAnsi="Times New Roman" w:cs="Times New Roman"/>
          <w:sz w:val="28"/>
          <w:szCs w:val="28"/>
        </w:rPr>
        <w:t xml:space="preserve"> (далее - единый портал) не позднее 15-го рабочего дня, следующего за днем принятия решения о бюджете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(решения о внесении изменений в решение о бюджете </w:t>
      </w:r>
      <w:r w:rsidR="00C52E5C"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bookmarkStart w:id="1" w:name="P75"/>
      <w:bookmarkEnd w:id="1"/>
      <w:r w:rsidRPr="005F17E5">
        <w:rPr>
          <w:rFonts w:ascii="Times New Roman" w:hAnsi="Times New Roman" w:cs="Times New Roman"/>
          <w:sz w:val="28"/>
          <w:szCs w:val="28"/>
        </w:rPr>
        <w:t>II. Порядок проведения отбора получателей субсидии</w:t>
      </w:r>
    </w:p>
    <w:p w:rsidR="00FD1170" w:rsidRPr="005F17E5" w:rsidRDefault="00FD1170" w:rsidP="005F17E5">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8. Получатели субсидии определяются по результатам конкурса,  исходя из наилучших условий достижения результатов, в </w:t>
      </w:r>
      <w:proofErr w:type="gramStart"/>
      <w:r w:rsidRPr="005F17E5">
        <w:rPr>
          <w:rFonts w:ascii="Times New Roman" w:hAnsi="Times New Roman" w:cs="Times New Roman"/>
          <w:sz w:val="28"/>
          <w:szCs w:val="28"/>
        </w:rPr>
        <w:t>целях</w:t>
      </w:r>
      <w:proofErr w:type="gramEnd"/>
      <w:r w:rsidRPr="005F17E5">
        <w:rPr>
          <w:rFonts w:ascii="Times New Roman" w:hAnsi="Times New Roman" w:cs="Times New Roman"/>
          <w:sz w:val="28"/>
          <w:szCs w:val="28"/>
        </w:rPr>
        <w:t xml:space="preserve"> достижения которых предоставляется субсидия, решением </w:t>
      </w:r>
      <w:r w:rsidR="002B396C"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состав которой утверждается постановлением администрации </w:t>
      </w:r>
      <w:r w:rsidR="001D33DF"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9. Уполномоченным органом по организации и проведению конкурса является управление</w:t>
      </w:r>
      <w:r w:rsidR="001D33DF" w:rsidRPr="005F17E5">
        <w:rPr>
          <w:rFonts w:ascii="Times New Roman" w:hAnsi="Times New Roman" w:cs="Times New Roman"/>
          <w:sz w:val="28"/>
          <w:szCs w:val="28"/>
        </w:rPr>
        <w:t xml:space="preserve"> по территориальной и организационно-контрольной работе администрации Партизанского городского округа</w:t>
      </w:r>
      <w:r w:rsidRPr="005F17E5">
        <w:rPr>
          <w:rFonts w:ascii="Times New Roman" w:hAnsi="Times New Roman" w:cs="Times New Roman"/>
          <w:sz w:val="28"/>
          <w:szCs w:val="28"/>
        </w:rPr>
        <w:t xml:space="preserve"> (далее - Уполномоченный орган), которое осуществляет следующие функции: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обеспечивает информирование СО НКО о проведении конкурса и его </w:t>
      </w:r>
      <w:r w:rsidRPr="005F17E5">
        <w:rPr>
          <w:rFonts w:ascii="Times New Roman" w:hAnsi="Times New Roman" w:cs="Times New Roman"/>
          <w:sz w:val="28"/>
          <w:szCs w:val="28"/>
        </w:rPr>
        <w:lastRenderedPageBreak/>
        <w:t>итогах в сети Интернет;</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ведет прием поступивших </w:t>
      </w:r>
      <w:proofErr w:type="gramStart"/>
      <w:r w:rsidRPr="005F17E5">
        <w:rPr>
          <w:rFonts w:ascii="Times New Roman" w:hAnsi="Times New Roman" w:cs="Times New Roman"/>
          <w:sz w:val="28"/>
          <w:szCs w:val="28"/>
        </w:rPr>
        <w:t>от</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заявок на участие в конкурсе проектов, оформленных в соответствии с </w:t>
      </w:r>
      <w:hyperlink w:anchor="P403">
        <w:r w:rsidR="006E5680">
          <w:rPr>
            <w:rFonts w:ascii="Times New Roman" w:hAnsi="Times New Roman" w:cs="Times New Roman"/>
            <w:sz w:val="28"/>
            <w:szCs w:val="28"/>
          </w:rPr>
          <w:t>приложением №</w:t>
        </w:r>
        <w:r w:rsidRPr="005F17E5">
          <w:rPr>
            <w:rFonts w:ascii="Times New Roman" w:hAnsi="Times New Roman" w:cs="Times New Roman"/>
            <w:sz w:val="28"/>
            <w:szCs w:val="28"/>
          </w:rPr>
          <w:t xml:space="preserve"> 1</w:t>
        </w:r>
      </w:hyperlink>
      <w:r w:rsidRPr="005F17E5">
        <w:rPr>
          <w:rFonts w:ascii="Times New Roman" w:hAnsi="Times New Roman" w:cs="Times New Roman"/>
          <w:sz w:val="28"/>
          <w:szCs w:val="28"/>
        </w:rPr>
        <w:t xml:space="preserve"> к Положению (далее - заявка);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рассматривает проекты СО НКО на соответствие требования</w:t>
      </w:r>
      <w:r w:rsidR="00B63845" w:rsidRPr="005F17E5">
        <w:rPr>
          <w:rFonts w:ascii="Times New Roman" w:hAnsi="Times New Roman" w:cs="Times New Roman"/>
          <w:sz w:val="28"/>
          <w:szCs w:val="28"/>
        </w:rPr>
        <w:t xml:space="preserve"> пункта 11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 принимает решение о допуске к участию в конкурсе, о доработке заявки, документов и (или) проекта, об отказе в допуске СО НКО к участию в конкурсе;</w:t>
      </w:r>
    </w:p>
    <w:p w:rsidR="00325363" w:rsidRPr="005F17E5" w:rsidRDefault="00FD1170" w:rsidP="005F17E5">
      <w:pPr>
        <w:pStyle w:val="ConsPlusNormal"/>
        <w:spacing w:line="360" w:lineRule="auto"/>
        <w:ind w:firstLine="540"/>
        <w:jc w:val="both"/>
        <w:rPr>
          <w:rFonts w:ascii="Times New Roman" w:hAnsi="Times New Roman" w:cs="Times New Roman"/>
          <w:sz w:val="28"/>
          <w:szCs w:val="28"/>
        </w:rPr>
      </w:pPr>
      <w:proofErr w:type="spellStart"/>
      <w:r w:rsidRPr="005F17E5">
        <w:rPr>
          <w:rFonts w:ascii="Times New Roman" w:hAnsi="Times New Roman" w:cs="Times New Roman"/>
          <w:sz w:val="28"/>
          <w:szCs w:val="28"/>
        </w:rPr>
        <w:t>д</w:t>
      </w:r>
      <w:proofErr w:type="spellEnd"/>
      <w:r w:rsidRPr="005F17E5">
        <w:rPr>
          <w:rFonts w:ascii="Times New Roman" w:hAnsi="Times New Roman" w:cs="Times New Roman"/>
          <w:sz w:val="28"/>
          <w:szCs w:val="28"/>
        </w:rPr>
        <w:t xml:space="preserve">) организует работу </w:t>
      </w:r>
      <w:r w:rsidR="002B396C" w:rsidRPr="005F17E5">
        <w:rPr>
          <w:rFonts w:ascii="Times New Roman" w:hAnsi="Times New Roman" w:cs="Times New Roman"/>
          <w:sz w:val="28"/>
          <w:szCs w:val="28"/>
        </w:rPr>
        <w:t xml:space="preserve">конкурсной </w:t>
      </w:r>
      <w:r w:rsidR="0058228C" w:rsidRPr="005F17E5">
        <w:rPr>
          <w:rFonts w:ascii="Times New Roman" w:hAnsi="Times New Roman" w:cs="Times New Roman"/>
          <w:sz w:val="28"/>
          <w:szCs w:val="28"/>
        </w:rPr>
        <w:t>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е) обеспечивает заключение с победителями конкурса соглашений о предоставлении субсидий на реализацию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ж) осуществляет прием отчетов о выполнении проектов в предусмотренные соглашением сроки.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10. Объявление о проведении конкурса (далее - объявление) размещает Уполномоченный орган на официальном сайте администрации </w:t>
      </w:r>
      <w:r w:rsidR="00496FCB"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в информаци</w:t>
      </w:r>
      <w:r w:rsidR="006E5680">
        <w:rPr>
          <w:rFonts w:ascii="Times New Roman" w:hAnsi="Times New Roman" w:cs="Times New Roman"/>
          <w:sz w:val="28"/>
          <w:szCs w:val="28"/>
        </w:rPr>
        <w:t>онно-телекоммуникационной сети «Интернет»</w:t>
      </w:r>
      <w:r w:rsidRPr="005F17E5">
        <w:rPr>
          <w:rFonts w:ascii="Times New Roman" w:hAnsi="Times New Roman" w:cs="Times New Roman"/>
          <w:sz w:val="28"/>
          <w:szCs w:val="28"/>
        </w:rPr>
        <w:t xml:space="preserve"> (далее - официальный сайт администрации </w:t>
      </w:r>
      <w:r w:rsidR="00496FCB"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в срок не менее чем за 30 календарных дней до начала приема заявок, проектов и документов, указанных в </w:t>
      </w:r>
      <w:hyperlink w:anchor="P113">
        <w:r w:rsidRPr="005F17E5">
          <w:rPr>
            <w:rFonts w:ascii="Times New Roman" w:hAnsi="Times New Roman" w:cs="Times New Roman"/>
            <w:sz w:val="28"/>
            <w:szCs w:val="28"/>
          </w:rPr>
          <w:t>пункте 12</w:t>
        </w:r>
      </w:hyperlink>
      <w:r w:rsidRPr="005F17E5">
        <w:rPr>
          <w:rFonts w:ascii="Times New Roman" w:hAnsi="Times New Roman" w:cs="Times New Roman"/>
          <w:sz w:val="28"/>
          <w:szCs w:val="28"/>
        </w:rPr>
        <w:t xml:space="preserve"> Положения (далее - документы).</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Объявление содержит следующие сведения:</w:t>
      </w:r>
    </w:p>
    <w:p w:rsidR="00DD688F" w:rsidRPr="005F17E5" w:rsidRDefault="00DD688F" w:rsidP="005F17E5">
      <w:pPr>
        <w:autoSpaceDE w:val="0"/>
        <w:autoSpaceDN w:val="0"/>
        <w:adjustRightInd w:val="0"/>
        <w:spacing w:after="0"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сроки проведения Конкурса (дату и время начала и окончания приема заявок);</w:t>
      </w:r>
    </w:p>
    <w:p w:rsidR="007E74BF" w:rsidRPr="005F17E5" w:rsidRDefault="00FD1170" w:rsidP="006E5680">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5F17E5">
        <w:rPr>
          <w:rFonts w:ascii="Times New Roman" w:hAnsi="Times New Roman" w:cs="Times New Roman"/>
          <w:sz w:val="28"/>
          <w:szCs w:val="28"/>
        </w:rPr>
        <w:t xml:space="preserve">наименование, место нахождения, почтовый адрес, адрес электронной почты администрации </w:t>
      </w:r>
      <w:r w:rsidR="00FB2C5D" w:rsidRPr="005F17E5">
        <w:rPr>
          <w:rFonts w:ascii="Times New Roman" w:hAnsi="Times New Roman" w:cs="Times New Roman"/>
          <w:sz w:val="28"/>
          <w:szCs w:val="28"/>
        </w:rPr>
        <w:t xml:space="preserve">Партизанского </w:t>
      </w:r>
      <w:r w:rsidR="0058228C" w:rsidRPr="005F17E5">
        <w:rPr>
          <w:rFonts w:ascii="Times New Roman" w:hAnsi="Times New Roman" w:cs="Times New Roman"/>
          <w:sz w:val="28"/>
          <w:szCs w:val="28"/>
        </w:rPr>
        <w:t>городского округа, а также фамилию, имя, отчество, адрес электронной почты и номер контактного телефона уполномоченного должностного лица</w:t>
      </w:r>
      <w:r w:rsidR="00DD688F" w:rsidRPr="005F17E5">
        <w:rPr>
          <w:rFonts w:ascii="Times New Roman" w:hAnsi="Times New Roman" w:cs="Times New Roman"/>
          <w:sz w:val="28"/>
          <w:szCs w:val="28"/>
        </w:rPr>
        <w:t xml:space="preserve"> управления;</w:t>
      </w:r>
    </w:p>
    <w:p w:rsidR="007E74BF" w:rsidRPr="005F17E5" w:rsidRDefault="007E74BF" w:rsidP="006E5680">
      <w:pPr>
        <w:autoSpaceDE w:val="0"/>
        <w:autoSpaceDN w:val="0"/>
        <w:adjustRightInd w:val="0"/>
        <w:spacing w:after="0" w:line="360" w:lineRule="auto"/>
        <w:ind w:firstLine="567"/>
        <w:jc w:val="both"/>
        <w:rPr>
          <w:rFonts w:ascii="Times New Roman" w:hAnsi="Times New Roman" w:cs="Times New Roman"/>
          <w:sz w:val="28"/>
          <w:szCs w:val="28"/>
        </w:rPr>
      </w:pPr>
      <w:r w:rsidRPr="005F17E5">
        <w:rPr>
          <w:rFonts w:ascii="Times New Roman" w:hAnsi="Times New Roman" w:cs="Times New Roman"/>
          <w:sz w:val="28"/>
          <w:szCs w:val="28"/>
        </w:rPr>
        <w:t>наименования приоритетных направлений деятельности, по которым проводится Конкурс, указанных в 37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сетевой адрес в информационно-телекоммуникационной сети </w:t>
      </w:r>
      <w:r w:rsidR="006E5680">
        <w:rPr>
          <w:rFonts w:ascii="Times New Roman" w:hAnsi="Times New Roman" w:cs="Times New Roman"/>
          <w:sz w:val="28"/>
          <w:szCs w:val="28"/>
        </w:rPr>
        <w:t>«Интернет»</w:t>
      </w:r>
      <w:r w:rsidRPr="005F17E5">
        <w:rPr>
          <w:rFonts w:ascii="Times New Roman" w:hAnsi="Times New Roman" w:cs="Times New Roman"/>
          <w:sz w:val="28"/>
          <w:szCs w:val="28"/>
        </w:rPr>
        <w:t>, на котором обеспечивается проведение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требования </w:t>
      </w:r>
      <w:proofErr w:type="gramStart"/>
      <w:r w:rsidRPr="005F17E5">
        <w:rPr>
          <w:rFonts w:ascii="Times New Roman" w:hAnsi="Times New Roman" w:cs="Times New Roman"/>
          <w:sz w:val="28"/>
          <w:szCs w:val="28"/>
        </w:rPr>
        <w:t>к</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участвующим в конкурсе (далее - участники конкурса), в соответствии с </w:t>
      </w:r>
      <w:hyperlink w:anchor="P105">
        <w:r w:rsidRPr="005F17E5">
          <w:rPr>
            <w:rFonts w:ascii="Times New Roman" w:hAnsi="Times New Roman" w:cs="Times New Roman"/>
            <w:sz w:val="28"/>
            <w:szCs w:val="28"/>
          </w:rPr>
          <w:t>пунктом 11</w:t>
        </w:r>
      </w:hyperlink>
      <w:r w:rsidRPr="005F17E5">
        <w:rPr>
          <w:rFonts w:ascii="Times New Roman" w:hAnsi="Times New Roman" w:cs="Times New Roman"/>
          <w:sz w:val="28"/>
          <w:szCs w:val="28"/>
        </w:rPr>
        <w:t xml:space="preserve"> Положения и перечню документов, подтверждающих их соответствие указанным требованиям;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порядок подачи заявок участниками конкурса и требования, предъявляемые к форме и содержанию заявок, подаваемых участниками конкурса, в соответствии с </w:t>
      </w:r>
      <w:hyperlink w:anchor="P113">
        <w:r w:rsidRPr="005F17E5">
          <w:rPr>
            <w:rFonts w:ascii="Times New Roman" w:hAnsi="Times New Roman" w:cs="Times New Roman"/>
            <w:sz w:val="28"/>
            <w:szCs w:val="28"/>
          </w:rPr>
          <w:t>пунктами 12</w:t>
        </w:r>
      </w:hyperlink>
      <w:r w:rsidRPr="005F17E5">
        <w:rPr>
          <w:rFonts w:ascii="Times New Roman" w:hAnsi="Times New Roman" w:cs="Times New Roman"/>
          <w:sz w:val="28"/>
          <w:szCs w:val="28"/>
        </w:rPr>
        <w:t xml:space="preserve">, </w:t>
      </w:r>
      <w:hyperlink w:anchor="P124">
        <w:r w:rsidRPr="005F17E5">
          <w:rPr>
            <w:rFonts w:ascii="Times New Roman" w:hAnsi="Times New Roman" w:cs="Times New Roman"/>
            <w:sz w:val="28"/>
            <w:szCs w:val="28"/>
          </w:rPr>
          <w:t>13</w:t>
        </w:r>
      </w:hyperlink>
      <w:r w:rsidRPr="005F17E5">
        <w:rPr>
          <w:rFonts w:ascii="Times New Roman" w:hAnsi="Times New Roman" w:cs="Times New Roman"/>
          <w:sz w:val="28"/>
          <w:szCs w:val="28"/>
        </w:rPr>
        <w:t xml:space="preserve">, </w:t>
      </w:r>
      <w:hyperlink w:anchor="P127">
        <w:r w:rsidRPr="005F17E5">
          <w:rPr>
            <w:rFonts w:ascii="Times New Roman" w:hAnsi="Times New Roman" w:cs="Times New Roman"/>
            <w:sz w:val="28"/>
            <w:szCs w:val="28"/>
          </w:rPr>
          <w:t>14</w:t>
        </w:r>
      </w:hyperlink>
      <w:r w:rsidRPr="005F17E5">
        <w:rPr>
          <w:rFonts w:ascii="Times New Roman" w:hAnsi="Times New Roman" w:cs="Times New Roman"/>
          <w:sz w:val="28"/>
          <w:szCs w:val="28"/>
        </w:rPr>
        <w:t xml:space="preserve">, </w:t>
      </w:r>
      <w:hyperlink w:anchor="P128">
        <w:r w:rsidRPr="005F17E5">
          <w:rPr>
            <w:rFonts w:ascii="Times New Roman" w:hAnsi="Times New Roman" w:cs="Times New Roman"/>
            <w:sz w:val="28"/>
            <w:szCs w:val="28"/>
          </w:rPr>
          <w:t>15</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порядок отзыва заявок участниками конкурса, порядок возврата заявок участникам конкурса, определяющего, в том числе, основания для возврата заявок, порядок внесения изменений в заявки участниками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правила рассмотрения и оценки заявок участников конкурса в соответствии с </w:t>
      </w:r>
      <w:hyperlink w:anchor="P177">
        <w:r w:rsidRPr="005F17E5">
          <w:rPr>
            <w:rFonts w:ascii="Times New Roman" w:hAnsi="Times New Roman" w:cs="Times New Roman"/>
            <w:sz w:val="28"/>
            <w:szCs w:val="28"/>
          </w:rPr>
          <w:t>пунктами 18</w:t>
        </w:r>
      </w:hyperlink>
      <w:r w:rsidRPr="005F17E5">
        <w:rPr>
          <w:rFonts w:ascii="Times New Roman" w:hAnsi="Times New Roman" w:cs="Times New Roman"/>
          <w:sz w:val="28"/>
          <w:szCs w:val="28"/>
        </w:rPr>
        <w:t xml:space="preserve">, </w:t>
      </w:r>
      <w:hyperlink w:anchor="P178">
        <w:r w:rsidRPr="005F17E5">
          <w:rPr>
            <w:rFonts w:ascii="Times New Roman" w:hAnsi="Times New Roman" w:cs="Times New Roman"/>
            <w:sz w:val="28"/>
            <w:szCs w:val="28"/>
          </w:rPr>
          <w:t>19</w:t>
        </w:r>
      </w:hyperlink>
      <w:r w:rsidRPr="005F17E5">
        <w:rPr>
          <w:rFonts w:ascii="Times New Roman" w:hAnsi="Times New Roman" w:cs="Times New Roman"/>
          <w:sz w:val="28"/>
          <w:szCs w:val="28"/>
        </w:rPr>
        <w:t xml:space="preserve">, </w:t>
      </w:r>
      <w:hyperlink w:anchor="P180">
        <w:r w:rsidRPr="005F17E5">
          <w:rPr>
            <w:rFonts w:ascii="Times New Roman" w:hAnsi="Times New Roman" w:cs="Times New Roman"/>
            <w:sz w:val="28"/>
            <w:szCs w:val="28"/>
          </w:rPr>
          <w:t>20</w:t>
        </w:r>
      </w:hyperlink>
      <w:r w:rsidRPr="005F17E5">
        <w:rPr>
          <w:rFonts w:ascii="Times New Roman" w:hAnsi="Times New Roman" w:cs="Times New Roman"/>
          <w:sz w:val="28"/>
          <w:szCs w:val="28"/>
        </w:rPr>
        <w:t xml:space="preserve">, </w:t>
      </w:r>
      <w:hyperlink w:anchor="P185">
        <w:r w:rsidRPr="005F17E5">
          <w:rPr>
            <w:rFonts w:ascii="Times New Roman" w:hAnsi="Times New Roman" w:cs="Times New Roman"/>
            <w:sz w:val="28"/>
            <w:szCs w:val="28"/>
          </w:rPr>
          <w:t>21</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срок, в течение которого победитель конкурса должен подписать соглашение о предоставлении субсидии (далее - соглашение);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условия признания победителя конкурса </w:t>
      </w:r>
      <w:proofErr w:type="gramStart"/>
      <w:r w:rsidRPr="005F17E5">
        <w:rPr>
          <w:rFonts w:ascii="Times New Roman" w:hAnsi="Times New Roman" w:cs="Times New Roman"/>
          <w:sz w:val="28"/>
          <w:szCs w:val="28"/>
        </w:rPr>
        <w:t>уклонившимся</w:t>
      </w:r>
      <w:proofErr w:type="gramEnd"/>
      <w:r w:rsidRPr="005F17E5">
        <w:rPr>
          <w:rFonts w:ascii="Times New Roman" w:hAnsi="Times New Roman" w:cs="Times New Roman"/>
          <w:sz w:val="28"/>
          <w:szCs w:val="28"/>
        </w:rPr>
        <w:t xml:space="preserve"> от заключения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даты размещения результатов конкурса на официальном сайте администрации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которая не может быть позднее 14-го календарного дня, следующего за днем определения победителя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2" w:name="P105"/>
      <w:bookmarkEnd w:id="2"/>
      <w:r w:rsidRPr="005F17E5">
        <w:rPr>
          <w:rFonts w:ascii="Times New Roman" w:hAnsi="Times New Roman" w:cs="Times New Roman"/>
          <w:sz w:val="28"/>
          <w:szCs w:val="28"/>
        </w:rPr>
        <w:t>11. Для участия в конкурсе по состоянию на 1-е число месяца, предшествующего месяцу подачи заявки, СО НКО должна соответствовать следующим требованиям: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 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sidRPr="005F17E5">
        <w:rPr>
          <w:rFonts w:ascii="Times New Roman" w:hAnsi="Times New Roman" w:cs="Times New Roman"/>
          <w:sz w:val="28"/>
          <w:szCs w:val="28"/>
        </w:rPr>
        <w:lastRenderedPageBreak/>
        <w:t>сборах;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 НКО не имеет просроченной задолженности по возврату в бюджет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субсидий, бюджетных инвестиций, </w:t>
      </w:r>
      <w:proofErr w:type="gramStart"/>
      <w:r w:rsidRPr="005F17E5">
        <w:rPr>
          <w:rFonts w:ascii="Times New Roman" w:hAnsi="Times New Roman" w:cs="Times New Roman"/>
          <w:sz w:val="28"/>
          <w:szCs w:val="28"/>
        </w:rPr>
        <w:t>предоставленных</w:t>
      </w:r>
      <w:proofErr w:type="gramEnd"/>
      <w:r w:rsidRPr="005F17E5">
        <w:rPr>
          <w:rFonts w:ascii="Times New Roman" w:hAnsi="Times New Roman" w:cs="Times New Roman"/>
          <w:sz w:val="28"/>
          <w:szCs w:val="28"/>
        </w:rPr>
        <w:t xml:space="preserve">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СО НКО не находится в процессе реорганизации (за исключением реорганизации в форме присоединения к СО НКО, являющейся участником конкурса, другого юридического лица), ликвидации, в отношении нее не введена процедура банкротства, деятельность СО НКО не приостановлена в порядке, предусмотренном законодательством Российской Федерации;</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СО НКО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5F17E5">
        <w:rPr>
          <w:rFonts w:ascii="Times New Roman" w:hAnsi="Times New Roman" w:cs="Times New Roman"/>
          <w:sz w:val="28"/>
          <w:szCs w:val="28"/>
        </w:rPr>
        <w:t>офшорного</w:t>
      </w:r>
      <w:proofErr w:type="spellEnd"/>
      <w:r w:rsidRPr="005F17E5">
        <w:rPr>
          <w:rFonts w:ascii="Times New Roman" w:hAnsi="Times New Roman" w:cs="Times New Roman"/>
          <w:sz w:val="28"/>
          <w:szCs w:val="28"/>
        </w:rPr>
        <w:t xml:space="preserve">) владения активами в Российской Федерации (далее - </w:t>
      </w:r>
      <w:proofErr w:type="spellStart"/>
      <w:r w:rsidRPr="005F17E5">
        <w:rPr>
          <w:rFonts w:ascii="Times New Roman" w:hAnsi="Times New Roman" w:cs="Times New Roman"/>
          <w:sz w:val="28"/>
          <w:szCs w:val="28"/>
        </w:rPr>
        <w:t>офшорные</w:t>
      </w:r>
      <w:proofErr w:type="spellEnd"/>
      <w:r w:rsidRPr="005F17E5">
        <w:rPr>
          <w:rFonts w:ascii="Times New Roman" w:hAnsi="Times New Roman" w:cs="Times New Roman"/>
          <w:sz w:val="28"/>
          <w:szCs w:val="28"/>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5F17E5">
        <w:rPr>
          <w:rFonts w:ascii="Times New Roman" w:hAnsi="Times New Roman" w:cs="Times New Roman"/>
          <w:sz w:val="28"/>
          <w:szCs w:val="28"/>
        </w:rPr>
        <w:t>офшорных</w:t>
      </w:r>
      <w:proofErr w:type="spellEnd"/>
      <w:proofErr w:type="gramEnd"/>
      <w:r w:rsidRPr="005F17E5">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5F17E5">
        <w:rPr>
          <w:rFonts w:ascii="Times New Roman" w:hAnsi="Times New Roman" w:cs="Times New Roman"/>
          <w:sz w:val="28"/>
          <w:szCs w:val="28"/>
        </w:rPr>
        <w:t xml:space="preserve">При расчете доли участия </w:t>
      </w:r>
      <w:proofErr w:type="spellStart"/>
      <w:r w:rsidRPr="005F17E5">
        <w:rPr>
          <w:rFonts w:ascii="Times New Roman" w:hAnsi="Times New Roman" w:cs="Times New Roman"/>
          <w:sz w:val="28"/>
          <w:szCs w:val="28"/>
        </w:rPr>
        <w:t>офшорных</w:t>
      </w:r>
      <w:proofErr w:type="spellEnd"/>
      <w:r w:rsidRPr="005F17E5">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5F17E5">
        <w:rPr>
          <w:rFonts w:ascii="Times New Roman" w:hAnsi="Times New Roman" w:cs="Times New Roman"/>
          <w:sz w:val="28"/>
          <w:szCs w:val="28"/>
        </w:rPr>
        <w:t>офшорных</w:t>
      </w:r>
      <w:proofErr w:type="spellEnd"/>
      <w:r w:rsidRPr="005F17E5">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5F17E5">
        <w:rPr>
          <w:rFonts w:ascii="Times New Roman" w:hAnsi="Times New Roman" w:cs="Times New Roman"/>
          <w:sz w:val="28"/>
          <w:szCs w:val="28"/>
        </w:rPr>
        <w:t>офшорных</w:t>
      </w:r>
      <w:proofErr w:type="spellEnd"/>
      <w:r w:rsidRPr="005F17E5">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5F17E5">
        <w:rPr>
          <w:rFonts w:ascii="Times New Roman" w:hAnsi="Times New Roman" w:cs="Times New Roman"/>
          <w:sz w:val="28"/>
          <w:szCs w:val="28"/>
        </w:rPr>
        <w:t xml:space="preserve"> публичных акционерных обществ;</w:t>
      </w:r>
    </w:p>
    <w:p w:rsidR="00FD1170"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 НКО не получает средства из бюджета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w:t>
      </w:r>
      <w:r w:rsidRPr="005F17E5">
        <w:rPr>
          <w:rFonts w:ascii="Times New Roman" w:hAnsi="Times New Roman" w:cs="Times New Roman"/>
          <w:sz w:val="28"/>
          <w:szCs w:val="28"/>
        </w:rPr>
        <w:lastRenderedPageBreak/>
        <w:t xml:space="preserve">округа на основании иных нормативных правовых актов </w:t>
      </w:r>
      <w:r w:rsidR="00FB2C5D"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на</w:t>
      </w:r>
      <w:r w:rsidR="00BA1AFC">
        <w:rPr>
          <w:rFonts w:ascii="Times New Roman" w:hAnsi="Times New Roman" w:cs="Times New Roman"/>
          <w:sz w:val="28"/>
          <w:szCs w:val="28"/>
        </w:rPr>
        <w:t xml:space="preserve"> цели, установленные Положением;</w:t>
      </w:r>
    </w:p>
    <w:p w:rsidR="00BA1AFC" w:rsidRPr="005F17E5" w:rsidRDefault="00BA1AFC" w:rsidP="00BA1AF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3" w:name="P113"/>
      <w:bookmarkEnd w:id="3"/>
      <w:r w:rsidRPr="005F17E5">
        <w:rPr>
          <w:rFonts w:ascii="Times New Roman" w:hAnsi="Times New Roman" w:cs="Times New Roman"/>
          <w:sz w:val="28"/>
          <w:szCs w:val="28"/>
        </w:rPr>
        <w:t xml:space="preserve">12. </w:t>
      </w:r>
      <w:proofErr w:type="gramStart"/>
      <w:r w:rsidRPr="005F17E5">
        <w:rPr>
          <w:rFonts w:ascii="Times New Roman" w:hAnsi="Times New Roman" w:cs="Times New Roman"/>
          <w:sz w:val="28"/>
          <w:szCs w:val="28"/>
        </w:rPr>
        <w:t xml:space="preserve">Для участия в конкурсе СО НКО в сроки, указанные в соответствии с пунктом 10 Порядка в объявлении, предоставляют в Уполномоченный орган (Приморский край, г. </w:t>
      </w:r>
      <w:proofErr w:type="spellStart"/>
      <w:r w:rsidR="00FB2C5D" w:rsidRPr="005F17E5">
        <w:rPr>
          <w:rFonts w:ascii="Times New Roman" w:hAnsi="Times New Roman" w:cs="Times New Roman"/>
          <w:sz w:val="28"/>
          <w:szCs w:val="28"/>
        </w:rPr>
        <w:t>Партизанск</w:t>
      </w:r>
      <w:proofErr w:type="spellEnd"/>
      <w:r w:rsidRPr="005F17E5">
        <w:rPr>
          <w:rFonts w:ascii="Times New Roman" w:hAnsi="Times New Roman" w:cs="Times New Roman"/>
          <w:sz w:val="28"/>
          <w:szCs w:val="28"/>
        </w:rPr>
        <w:t>, ул. Ленин</w:t>
      </w:r>
      <w:r w:rsidR="00FB2C5D" w:rsidRPr="005F17E5">
        <w:rPr>
          <w:rFonts w:ascii="Times New Roman" w:hAnsi="Times New Roman" w:cs="Times New Roman"/>
          <w:sz w:val="28"/>
          <w:szCs w:val="28"/>
        </w:rPr>
        <w:t xml:space="preserve">ская </w:t>
      </w:r>
      <w:r w:rsidRPr="005F17E5">
        <w:rPr>
          <w:rFonts w:ascii="Times New Roman" w:hAnsi="Times New Roman" w:cs="Times New Roman"/>
          <w:sz w:val="28"/>
          <w:szCs w:val="28"/>
        </w:rPr>
        <w:t xml:space="preserve">, </w:t>
      </w:r>
      <w:r w:rsidR="00FB2C5D" w:rsidRPr="005F17E5">
        <w:rPr>
          <w:rFonts w:ascii="Times New Roman" w:hAnsi="Times New Roman" w:cs="Times New Roman"/>
          <w:sz w:val="28"/>
          <w:szCs w:val="28"/>
        </w:rPr>
        <w:t>26А</w:t>
      </w:r>
      <w:r w:rsidRPr="005F17E5">
        <w:rPr>
          <w:rFonts w:ascii="Times New Roman" w:hAnsi="Times New Roman" w:cs="Times New Roman"/>
          <w:sz w:val="28"/>
          <w:szCs w:val="28"/>
        </w:rPr>
        <w:t xml:space="preserve">, </w:t>
      </w:r>
      <w:proofErr w:type="spellStart"/>
      <w:r w:rsidRPr="005F17E5">
        <w:rPr>
          <w:rFonts w:ascii="Times New Roman" w:hAnsi="Times New Roman" w:cs="Times New Roman"/>
          <w:sz w:val="28"/>
          <w:szCs w:val="28"/>
        </w:rPr>
        <w:t>каб</w:t>
      </w:r>
      <w:proofErr w:type="spellEnd"/>
      <w:r w:rsidRPr="005F17E5">
        <w:rPr>
          <w:rFonts w:ascii="Times New Roman" w:hAnsi="Times New Roman" w:cs="Times New Roman"/>
          <w:sz w:val="28"/>
          <w:szCs w:val="28"/>
        </w:rPr>
        <w:t xml:space="preserve">. </w:t>
      </w:r>
      <w:r w:rsidR="00FB2C5D" w:rsidRPr="005F17E5">
        <w:rPr>
          <w:rFonts w:ascii="Times New Roman" w:hAnsi="Times New Roman" w:cs="Times New Roman"/>
          <w:sz w:val="28"/>
          <w:szCs w:val="28"/>
        </w:rPr>
        <w:t>204</w:t>
      </w:r>
      <w:r w:rsidRPr="005F17E5">
        <w:rPr>
          <w:rFonts w:ascii="Times New Roman" w:hAnsi="Times New Roman" w:cs="Times New Roman"/>
          <w:sz w:val="28"/>
          <w:szCs w:val="28"/>
        </w:rPr>
        <w:t xml:space="preserve">, в рабочие дни с </w:t>
      </w:r>
      <w:r w:rsidR="00FB2C5D" w:rsidRPr="005F17E5">
        <w:rPr>
          <w:rFonts w:ascii="Times New Roman" w:hAnsi="Times New Roman" w:cs="Times New Roman"/>
          <w:sz w:val="28"/>
          <w:szCs w:val="28"/>
        </w:rPr>
        <w:t>08.30</w:t>
      </w:r>
      <w:r w:rsidRPr="005F17E5">
        <w:rPr>
          <w:rFonts w:ascii="Times New Roman" w:hAnsi="Times New Roman" w:cs="Times New Roman"/>
          <w:sz w:val="28"/>
          <w:szCs w:val="28"/>
        </w:rPr>
        <w:t xml:space="preserve"> до 1</w:t>
      </w:r>
      <w:r w:rsidR="00FB2C5D" w:rsidRPr="005F17E5">
        <w:rPr>
          <w:rFonts w:ascii="Times New Roman" w:hAnsi="Times New Roman" w:cs="Times New Roman"/>
          <w:sz w:val="28"/>
          <w:szCs w:val="28"/>
        </w:rPr>
        <w:t>7.30</w:t>
      </w:r>
      <w:r w:rsidRPr="005F17E5">
        <w:rPr>
          <w:rFonts w:ascii="Times New Roman" w:hAnsi="Times New Roman" w:cs="Times New Roman"/>
          <w:sz w:val="28"/>
          <w:szCs w:val="28"/>
        </w:rPr>
        <w:t xml:space="preserve"> часов, перерыв с 13.00 до 1</w:t>
      </w:r>
      <w:r w:rsidR="00FB2C5D" w:rsidRPr="005F17E5">
        <w:rPr>
          <w:rFonts w:ascii="Times New Roman" w:hAnsi="Times New Roman" w:cs="Times New Roman"/>
          <w:sz w:val="28"/>
          <w:szCs w:val="28"/>
        </w:rPr>
        <w:t>3</w:t>
      </w:r>
      <w:r w:rsidRPr="005F17E5">
        <w:rPr>
          <w:rFonts w:ascii="Times New Roman" w:hAnsi="Times New Roman" w:cs="Times New Roman"/>
          <w:sz w:val="28"/>
          <w:szCs w:val="28"/>
        </w:rPr>
        <w:t>.</w:t>
      </w:r>
      <w:r w:rsidR="00FB2C5D" w:rsidRPr="005F17E5">
        <w:rPr>
          <w:rFonts w:ascii="Times New Roman" w:hAnsi="Times New Roman" w:cs="Times New Roman"/>
          <w:sz w:val="28"/>
          <w:szCs w:val="28"/>
        </w:rPr>
        <w:t>45</w:t>
      </w:r>
      <w:r w:rsidRPr="005F17E5">
        <w:rPr>
          <w:rFonts w:ascii="Times New Roman" w:hAnsi="Times New Roman" w:cs="Times New Roman"/>
          <w:sz w:val="28"/>
          <w:szCs w:val="28"/>
        </w:rPr>
        <w:t xml:space="preserve"> часов, суббота и воскресенье - выходные дни) в печатном виде:</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w:t>
      </w:r>
      <w:hyperlink w:anchor="P403">
        <w:r w:rsidRPr="005F17E5">
          <w:rPr>
            <w:rFonts w:ascii="Times New Roman" w:hAnsi="Times New Roman" w:cs="Times New Roman"/>
            <w:sz w:val="28"/>
            <w:szCs w:val="28"/>
          </w:rPr>
          <w:t>заявку</w:t>
        </w:r>
      </w:hyperlink>
      <w:r w:rsidRPr="005F17E5">
        <w:rPr>
          <w:rFonts w:ascii="Times New Roman" w:hAnsi="Times New Roman" w:cs="Times New Roman"/>
          <w:sz w:val="28"/>
          <w:szCs w:val="28"/>
        </w:rPr>
        <w:t xml:space="preserve"> по форме согласно приложению N 1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проект, оформленный в соответствии с требованиями, указанными в </w:t>
      </w:r>
      <w:hyperlink w:anchor="P131">
        <w:r w:rsidRPr="005F17E5">
          <w:rPr>
            <w:rFonts w:ascii="Times New Roman" w:hAnsi="Times New Roman" w:cs="Times New Roman"/>
            <w:sz w:val="28"/>
            <w:szCs w:val="28"/>
          </w:rPr>
          <w:t>пункте 17</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копии учредительных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г) выписку из Единого государственного реестра юридических лиц, полученную в соответствующем территориальном органе Федеральной налоговой службы не ранее чем за 30 дней до дня начала приема заявок и прилагаемых к ним документов или выписку из Единого государственного реестра юридических лиц в форме электронного документа, подписанного усиленной квалифицированной электронной подписью, распечатанного на бумажном носителе, полученную не ранее чем за 30 дней</w:t>
      </w:r>
      <w:proofErr w:type="gramEnd"/>
      <w:r w:rsidRPr="005F17E5">
        <w:rPr>
          <w:rFonts w:ascii="Times New Roman" w:hAnsi="Times New Roman" w:cs="Times New Roman"/>
          <w:sz w:val="28"/>
          <w:szCs w:val="28"/>
        </w:rPr>
        <w:t xml:space="preserve"> до дня начала приема заявок и прилагаемых к ним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е) 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1-е число месяца, предшествующего месяцу подачи заявки;</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r w:rsidRPr="005F17E5">
        <w:rPr>
          <w:rFonts w:ascii="Times New Roman" w:hAnsi="Times New Roman" w:cs="Times New Roman"/>
          <w:sz w:val="28"/>
          <w:szCs w:val="28"/>
        </w:rPr>
        <w:t>ж) справку из банка с реквизитами счета СО НКО;</w:t>
      </w:r>
    </w:p>
    <w:p w:rsidR="006179AE" w:rsidRPr="005F17E5" w:rsidRDefault="006179AE" w:rsidP="006E5680">
      <w:pPr>
        <w:autoSpaceDE w:val="0"/>
        <w:autoSpaceDN w:val="0"/>
        <w:adjustRightInd w:val="0"/>
        <w:spacing w:after="0" w:line="360" w:lineRule="auto"/>
        <w:ind w:firstLine="567"/>
        <w:contextualSpacing/>
        <w:jc w:val="both"/>
        <w:rPr>
          <w:rFonts w:ascii="Times New Roman" w:hAnsi="Times New Roman" w:cs="Times New Roman"/>
          <w:sz w:val="28"/>
          <w:szCs w:val="28"/>
        </w:rPr>
      </w:pPr>
      <w:proofErr w:type="spellStart"/>
      <w:r w:rsidRPr="005F17E5">
        <w:rPr>
          <w:rFonts w:ascii="Times New Roman" w:hAnsi="Times New Roman" w:cs="Times New Roman"/>
          <w:sz w:val="28"/>
          <w:szCs w:val="28"/>
        </w:rPr>
        <w:lastRenderedPageBreak/>
        <w:t>з</w:t>
      </w:r>
      <w:proofErr w:type="spellEnd"/>
      <w:r w:rsidRPr="005F17E5">
        <w:rPr>
          <w:rFonts w:ascii="Times New Roman" w:hAnsi="Times New Roman" w:cs="Times New Roman"/>
          <w:sz w:val="28"/>
          <w:szCs w:val="28"/>
        </w:rPr>
        <w:t xml:space="preserve">) согласие на обработку персональных данных по </w:t>
      </w:r>
      <w:hyperlink r:id="rId7" w:history="1">
        <w:r w:rsidRPr="005F17E5">
          <w:rPr>
            <w:rFonts w:ascii="Times New Roman" w:hAnsi="Times New Roman" w:cs="Times New Roman"/>
            <w:sz w:val="28"/>
            <w:szCs w:val="28"/>
          </w:rPr>
          <w:t>форме</w:t>
        </w:r>
      </w:hyperlink>
      <w:r w:rsidR="006E5680">
        <w:rPr>
          <w:rFonts w:ascii="Times New Roman" w:hAnsi="Times New Roman" w:cs="Times New Roman"/>
          <w:sz w:val="28"/>
          <w:szCs w:val="28"/>
        </w:rPr>
        <w:t xml:space="preserve"> согласно приложению №</w:t>
      </w:r>
      <w:r w:rsidRPr="005F17E5">
        <w:rPr>
          <w:rFonts w:ascii="Times New Roman" w:hAnsi="Times New Roman" w:cs="Times New Roman"/>
          <w:sz w:val="28"/>
          <w:szCs w:val="28"/>
        </w:rPr>
        <w:t xml:space="preserve"> 6 к настоящему Порядку от руководителя СО НКО.</w:t>
      </w:r>
    </w:p>
    <w:p w:rsidR="00FD1170" w:rsidRPr="005F17E5" w:rsidRDefault="00FD1170" w:rsidP="005F17E5">
      <w:pPr>
        <w:pStyle w:val="ConsPlusNormal"/>
        <w:spacing w:line="360" w:lineRule="auto"/>
        <w:ind w:firstLine="540"/>
        <w:contextualSpacing/>
        <w:jc w:val="both"/>
        <w:rPr>
          <w:rFonts w:ascii="Times New Roman" w:hAnsi="Times New Roman" w:cs="Times New Roman"/>
          <w:sz w:val="28"/>
          <w:szCs w:val="28"/>
        </w:rPr>
      </w:pPr>
      <w:bookmarkStart w:id="4" w:name="P124"/>
      <w:bookmarkEnd w:id="4"/>
      <w:r w:rsidRPr="005F17E5">
        <w:rPr>
          <w:rFonts w:ascii="Times New Roman" w:hAnsi="Times New Roman" w:cs="Times New Roman"/>
          <w:sz w:val="28"/>
          <w:szCs w:val="28"/>
        </w:rPr>
        <w:t>13. Одна СО НКО вправе подать только одну заявку на участие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 НКО может подать вторую заявку только в случае отзыва ранее направленной им первой заявки и прилагаемых к ней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5" w:name="P127"/>
      <w:bookmarkEnd w:id="5"/>
      <w:r w:rsidRPr="005F17E5">
        <w:rPr>
          <w:rFonts w:ascii="Times New Roman" w:hAnsi="Times New Roman" w:cs="Times New Roman"/>
          <w:sz w:val="28"/>
          <w:szCs w:val="28"/>
        </w:rPr>
        <w:t>14. Все документы, предоставляемые СО НКО для участия в конкурсе в копиях, должны быть заверены подписью руководителя и печатью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6" w:name="P128"/>
      <w:bookmarkEnd w:id="6"/>
      <w:r w:rsidRPr="005F17E5">
        <w:rPr>
          <w:rFonts w:ascii="Times New Roman" w:hAnsi="Times New Roman" w:cs="Times New Roman"/>
          <w:sz w:val="28"/>
          <w:szCs w:val="28"/>
        </w:rPr>
        <w:t>15. Документы, предоставляемые СО НКО для участия в конкурсе, не должны иметь подчисток, приписок, зачеркнутых слов и иных, не оговоренных в них исправлений, а также повреждений, не позволяющих однозначно истолковать их содержание.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случае наличия в документах, предоставляемых СО НКО для участия в конкурсе, подчисток, приписок, зачеркнутых слов и иных, не оговоренных в них исправлений, а также повреждений, не позволяющих однозначно истолковать их содержание, данные документы возвращаются СО НКО в соответствии с </w:t>
      </w:r>
      <w:hyperlink w:anchor="P178">
        <w:r w:rsidRPr="005F17E5">
          <w:rPr>
            <w:rFonts w:ascii="Times New Roman" w:hAnsi="Times New Roman" w:cs="Times New Roman"/>
            <w:sz w:val="28"/>
            <w:szCs w:val="28"/>
          </w:rPr>
          <w:t>пунктами 19</w:t>
        </w:r>
      </w:hyperlink>
      <w:r w:rsidRPr="005F17E5">
        <w:rPr>
          <w:rFonts w:ascii="Times New Roman" w:hAnsi="Times New Roman" w:cs="Times New Roman"/>
          <w:sz w:val="28"/>
          <w:szCs w:val="28"/>
        </w:rPr>
        <w:t xml:space="preserve"> и </w:t>
      </w:r>
      <w:hyperlink w:anchor="P180">
        <w:r w:rsidRPr="005F17E5">
          <w:rPr>
            <w:rFonts w:ascii="Times New Roman" w:hAnsi="Times New Roman" w:cs="Times New Roman"/>
            <w:sz w:val="28"/>
            <w:szCs w:val="28"/>
          </w:rPr>
          <w:t>20</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16. Ответственность за полноту и достоверность документов, предоставленных для участия в конкурсе, несет руководитель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7" w:name="P131"/>
      <w:bookmarkEnd w:id="7"/>
      <w:r w:rsidRPr="005F17E5">
        <w:rPr>
          <w:rFonts w:ascii="Times New Roman" w:hAnsi="Times New Roman" w:cs="Times New Roman"/>
          <w:sz w:val="28"/>
          <w:szCs w:val="28"/>
        </w:rPr>
        <w:t>17. Проекты, принимаемые на рассмотрение, должны быть оформлены в соответствии со следующими требованиями (таблица 1):</w:t>
      </w:r>
    </w:p>
    <w:p w:rsidR="00FD1170" w:rsidRPr="005F17E5" w:rsidRDefault="00FD1170" w:rsidP="006E5680">
      <w:pPr>
        <w:pStyle w:val="ConsPlusNormal"/>
        <w:jc w:val="both"/>
        <w:rPr>
          <w:rFonts w:ascii="Times New Roman" w:hAnsi="Times New Roman" w:cs="Times New Roman"/>
          <w:sz w:val="28"/>
          <w:szCs w:val="28"/>
        </w:rPr>
      </w:pPr>
    </w:p>
    <w:p w:rsidR="00FD1170" w:rsidRPr="005F17E5" w:rsidRDefault="00FD1170" w:rsidP="006E5680">
      <w:pPr>
        <w:pStyle w:val="ConsPlusNormal"/>
        <w:jc w:val="right"/>
        <w:outlineLvl w:val="2"/>
        <w:rPr>
          <w:rFonts w:ascii="Times New Roman" w:hAnsi="Times New Roman" w:cs="Times New Roman"/>
          <w:sz w:val="28"/>
          <w:szCs w:val="28"/>
        </w:rPr>
      </w:pPr>
      <w:r w:rsidRPr="005F17E5">
        <w:rPr>
          <w:rFonts w:ascii="Times New Roman" w:hAnsi="Times New Roman" w:cs="Times New Roman"/>
          <w:sz w:val="28"/>
          <w:szCs w:val="28"/>
        </w:rPr>
        <w:t>Таблица 1</w:t>
      </w:r>
    </w:p>
    <w:p w:rsidR="00FD1170" w:rsidRPr="005F17E5" w:rsidRDefault="00FD1170" w:rsidP="006E568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7"/>
        <w:gridCol w:w="2621"/>
        <w:gridCol w:w="6120"/>
      </w:tblGrid>
      <w:tr w:rsidR="00FD1170" w:rsidRPr="006E5680" w:rsidTr="006E5680">
        <w:trPr>
          <w:tblHeader/>
        </w:trPr>
        <w:tc>
          <w:tcPr>
            <w:tcW w:w="677" w:type="dxa"/>
          </w:tcPr>
          <w:p w:rsidR="00FD1170" w:rsidRPr="006E5680" w:rsidRDefault="006E568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w:t>
            </w:r>
            <w:r w:rsidR="00FD1170" w:rsidRPr="006E5680">
              <w:rPr>
                <w:rFonts w:ascii="Times New Roman" w:hAnsi="Times New Roman" w:cs="Times New Roman"/>
                <w:sz w:val="26"/>
                <w:szCs w:val="26"/>
              </w:rPr>
              <w:t xml:space="preserve"> </w:t>
            </w:r>
            <w:proofErr w:type="spellStart"/>
            <w:proofErr w:type="gramStart"/>
            <w:r w:rsidR="00FD1170" w:rsidRPr="006E5680">
              <w:rPr>
                <w:rFonts w:ascii="Times New Roman" w:hAnsi="Times New Roman" w:cs="Times New Roman"/>
                <w:sz w:val="26"/>
                <w:szCs w:val="26"/>
              </w:rPr>
              <w:t>п</w:t>
            </w:r>
            <w:proofErr w:type="spellEnd"/>
            <w:proofErr w:type="gramEnd"/>
            <w:r w:rsidR="00FD1170" w:rsidRPr="006E5680">
              <w:rPr>
                <w:rFonts w:ascii="Times New Roman" w:hAnsi="Times New Roman" w:cs="Times New Roman"/>
                <w:sz w:val="26"/>
                <w:szCs w:val="26"/>
              </w:rPr>
              <w:t>/</w:t>
            </w:r>
            <w:proofErr w:type="spellStart"/>
            <w:r w:rsidR="00FD1170" w:rsidRPr="006E5680">
              <w:rPr>
                <w:rFonts w:ascii="Times New Roman" w:hAnsi="Times New Roman" w:cs="Times New Roman"/>
                <w:sz w:val="26"/>
                <w:szCs w:val="26"/>
              </w:rPr>
              <w:t>п</w:t>
            </w:r>
            <w:proofErr w:type="spellEnd"/>
          </w:p>
        </w:tc>
        <w:tc>
          <w:tcPr>
            <w:tcW w:w="2621"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Часть заявки</w:t>
            </w:r>
          </w:p>
        </w:tc>
        <w:tc>
          <w:tcPr>
            <w:tcW w:w="6120"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Содержательное наполнение</w:t>
            </w:r>
          </w:p>
        </w:tc>
      </w:tr>
      <w:tr w:rsidR="00FD1170" w:rsidRPr="006E5680" w:rsidTr="006E5680">
        <w:trPr>
          <w:trHeight w:val="78"/>
        </w:trPr>
        <w:tc>
          <w:tcPr>
            <w:tcW w:w="677"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1</w:t>
            </w:r>
          </w:p>
        </w:tc>
        <w:tc>
          <w:tcPr>
            <w:tcW w:w="2621"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2</w:t>
            </w:r>
          </w:p>
        </w:tc>
        <w:tc>
          <w:tcPr>
            <w:tcW w:w="6120" w:type="dxa"/>
          </w:tcPr>
          <w:p w:rsidR="00FD1170" w:rsidRPr="006E5680" w:rsidRDefault="00FD1170" w:rsidP="006E5680">
            <w:pPr>
              <w:pStyle w:val="ConsPlusNormal"/>
              <w:jc w:val="center"/>
              <w:rPr>
                <w:rFonts w:ascii="Times New Roman" w:hAnsi="Times New Roman" w:cs="Times New Roman"/>
                <w:sz w:val="20"/>
                <w:szCs w:val="20"/>
              </w:rPr>
            </w:pPr>
            <w:r w:rsidRPr="006E5680">
              <w:rPr>
                <w:rFonts w:ascii="Times New Roman" w:hAnsi="Times New Roman" w:cs="Times New Roman"/>
                <w:sz w:val="20"/>
                <w:szCs w:val="20"/>
              </w:rPr>
              <w:t>3</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1.</w:t>
            </w:r>
          </w:p>
        </w:tc>
        <w:tc>
          <w:tcPr>
            <w:tcW w:w="2621" w:type="dxa"/>
          </w:tcPr>
          <w:p w:rsidR="00FD1170" w:rsidRPr="006E5680" w:rsidRDefault="002B396C"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Название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полное название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руководитель проекта (Ф.И.О., адрес, телефон); авто</w:t>
            </w:r>
            <w:proofErr w:type="gramStart"/>
            <w:r w:rsidRPr="006E5680">
              <w:rPr>
                <w:rFonts w:ascii="Times New Roman" w:hAnsi="Times New Roman" w:cs="Times New Roman"/>
                <w:sz w:val="26"/>
                <w:szCs w:val="26"/>
              </w:rPr>
              <w:t>р(</w:t>
            </w:r>
            <w:proofErr w:type="spellStart"/>
            <w:proofErr w:type="gramEnd"/>
            <w:r w:rsidRPr="006E5680">
              <w:rPr>
                <w:rFonts w:ascii="Times New Roman" w:hAnsi="Times New Roman" w:cs="Times New Roman"/>
                <w:sz w:val="26"/>
                <w:szCs w:val="26"/>
              </w:rPr>
              <w:t>ы</w:t>
            </w:r>
            <w:proofErr w:type="spellEnd"/>
            <w:r w:rsidRPr="006E5680">
              <w:rPr>
                <w:rFonts w:ascii="Times New Roman" w:hAnsi="Times New Roman" w:cs="Times New Roman"/>
                <w:sz w:val="26"/>
                <w:szCs w:val="26"/>
              </w:rPr>
              <w:t>) проекта; направление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сроки выполнения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2.</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Краткая аннотация</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изложение сути проекта (не более 1 стр.)</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lastRenderedPageBreak/>
              <w:t>3.</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проблемы и ее актуальность, социальная значимость</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ситуации или проблемы, побудившей автора к разработке проекта;</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целевая группа населения, на которую ориентирован проект, в том числе число лиц, охватываемых проектом;</w:t>
            </w:r>
          </w:p>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число добровольцев, которых планируется привлечь к реализации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4.</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Цель и задачи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цель и задачи должны быть конкретны и реальны</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5.</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Методы</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путей и способов достижения цели и решения задач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6.</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Показатели реализации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показатели, позволяющие определить, насколько успешно проект достигает ожидаемые результаты</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7.</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Ожидаемые результаты реализации проекта</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конкретные итоги реализации проекта в соответствии с заявленной целью, задачами и показателями результативности проекта</w:t>
            </w:r>
          </w:p>
        </w:tc>
      </w:tr>
      <w:tr w:rsidR="00333B58" w:rsidRPr="006E5680" w:rsidTr="006E5680">
        <w:tc>
          <w:tcPr>
            <w:tcW w:w="677" w:type="dxa"/>
          </w:tcPr>
          <w:p w:rsidR="00333B58" w:rsidRPr="006E5680" w:rsidRDefault="00333B58"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8.</w:t>
            </w:r>
          </w:p>
        </w:tc>
        <w:tc>
          <w:tcPr>
            <w:tcW w:w="2621" w:type="dxa"/>
          </w:tcPr>
          <w:p w:rsidR="00333B58" w:rsidRPr="006E5680" w:rsidRDefault="00CF3FF5"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Г</w:t>
            </w:r>
            <w:r w:rsidR="00333B58" w:rsidRPr="006E5680">
              <w:rPr>
                <w:rFonts w:ascii="Times New Roman" w:hAnsi="Times New Roman" w:cs="Times New Roman"/>
                <w:sz w:val="26"/>
                <w:szCs w:val="26"/>
              </w:rPr>
              <w:t>еография реализации проекта</w:t>
            </w:r>
          </w:p>
        </w:tc>
        <w:tc>
          <w:tcPr>
            <w:tcW w:w="6120" w:type="dxa"/>
          </w:tcPr>
          <w:p w:rsidR="00333B58" w:rsidRPr="006E5680" w:rsidRDefault="00333B58"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Место, территория в пределах Партизанского городского округа, где предполагается реализация проекта</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8.</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Календарный план-график выполнения проекта (</w:t>
            </w:r>
            <w:r w:rsidR="00CF3FF5" w:rsidRPr="006E5680">
              <w:rPr>
                <w:rFonts w:ascii="Times New Roman" w:hAnsi="Times New Roman" w:cs="Times New Roman"/>
                <w:sz w:val="26"/>
                <w:szCs w:val="26"/>
              </w:rPr>
              <w:t>приложение№4 к Положению)</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логико-структурный документ, определяющий полный перечень запланированных мероприятий по проекту, начало и общую продолжительность проекта и отдельных его этапов, логическую последовательность и взаимозависимость мероприятий, направленных на реализацию проекта</w:t>
            </w:r>
          </w:p>
        </w:tc>
      </w:tr>
      <w:tr w:rsidR="00FD1170" w:rsidRPr="006E5680" w:rsidTr="006E5680">
        <w:tblPrEx>
          <w:tblBorders>
            <w:insideH w:val="nil"/>
          </w:tblBorders>
        </w:tblPrEx>
        <w:tc>
          <w:tcPr>
            <w:tcW w:w="677" w:type="dxa"/>
            <w:tcBorders>
              <w:bottom w:val="nil"/>
            </w:tcBorders>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9.</w:t>
            </w:r>
          </w:p>
        </w:tc>
        <w:tc>
          <w:tcPr>
            <w:tcW w:w="2621" w:type="dxa"/>
            <w:tcBorders>
              <w:bottom w:val="nil"/>
            </w:tcBorders>
          </w:tcPr>
          <w:p w:rsidR="00FD1170" w:rsidRPr="006E5680" w:rsidRDefault="00C2011F" w:rsidP="006E5680">
            <w:pPr>
              <w:pStyle w:val="ConsPlusNormal"/>
              <w:rPr>
                <w:rFonts w:ascii="Times New Roman" w:hAnsi="Times New Roman" w:cs="Times New Roman"/>
                <w:sz w:val="26"/>
                <w:szCs w:val="26"/>
              </w:rPr>
            </w:pPr>
            <w:hyperlink w:anchor="P653">
              <w:r w:rsidR="00FD1170" w:rsidRPr="006E5680">
                <w:rPr>
                  <w:rFonts w:ascii="Times New Roman" w:hAnsi="Times New Roman" w:cs="Times New Roman"/>
                  <w:sz w:val="26"/>
                  <w:szCs w:val="26"/>
                </w:rPr>
                <w:t>Смета</w:t>
              </w:r>
            </w:hyperlink>
            <w:r w:rsidR="00FD1170" w:rsidRPr="006E5680">
              <w:rPr>
                <w:rFonts w:ascii="Times New Roman" w:hAnsi="Times New Roman" w:cs="Times New Roman"/>
                <w:sz w:val="26"/>
                <w:szCs w:val="26"/>
              </w:rPr>
              <w:t xml:space="preserve"> расходов проекта (приложение N </w:t>
            </w:r>
            <w:r w:rsidR="00CF3FF5" w:rsidRPr="006E5680">
              <w:rPr>
                <w:rFonts w:ascii="Times New Roman" w:hAnsi="Times New Roman" w:cs="Times New Roman"/>
                <w:sz w:val="26"/>
                <w:szCs w:val="26"/>
              </w:rPr>
              <w:t>5</w:t>
            </w:r>
            <w:r w:rsidR="00FD1170" w:rsidRPr="006E5680">
              <w:rPr>
                <w:rFonts w:ascii="Times New Roman" w:hAnsi="Times New Roman" w:cs="Times New Roman"/>
                <w:sz w:val="26"/>
                <w:szCs w:val="26"/>
              </w:rPr>
              <w:t xml:space="preserve"> к Положению)</w:t>
            </w:r>
          </w:p>
        </w:tc>
        <w:tc>
          <w:tcPr>
            <w:tcW w:w="6120" w:type="dxa"/>
            <w:tcBorders>
              <w:bottom w:val="nil"/>
            </w:tcBorders>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описание статей расходов, каждая статья должна быть четко и подробно обоснована и должна соотноситься с календарным планом, с выделением собственных ресурсов организации</w:t>
            </w:r>
          </w:p>
        </w:tc>
      </w:tr>
      <w:tr w:rsidR="00FD1170" w:rsidRPr="006E5680" w:rsidTr="006E5680">
        <w:tc>
          <w:tcPr>
            <w:tcW w:w="677" w:type="dxa"/>
          </w:tcPr>
          <w:p w:rsidR="00FD1170" w:rsidRPr="006E5680" w:rsidRDefault="00FD1170" w:rsidP="006E5680">
            <w:pPr>
              <w:pStyle w:val="ConsPlusNormal"/>
              <w:jc w:val="center"/>
              <w:rPr>
                <w:rFonts w:ascii="Times New Roman" w:hAnsi="Times New Roman" w:cs="Times New Roman"/>
                <w:sz w:val="26"/>
                <w:szCs w:val="26"/>
              </w:rPr>
            </w:pPr>
            <w:r w:rsidRPr="006E5680">
              <w:rPr>
                <w:rFonts w:ascii="Times New Roman" w:hAnsi="Times New Roman" w:cs="Times New Roman"/>
                <w:sz w:val="26"/>
                <w:szCs w:val="26"/>
              </w:rPr>
              <w:t>10.</w:t>
            </w:r>
          </w:p>
        </w:tc>
        <w:tc>
          <w:tcPr>
            <w:tcW w:w="2621"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Приложения</w:t>
            </w:r>
          </w:p>
        </w:tc>
        <w:tc>
          <w:tcPr>
            <w:tcW w:w="6120" w:type="dxa"/>
          </w:tcPr>
          <w:p w:rsidR="00FD1170" w:rsidRPr="006E5680" w:rsidRDefault="00FD1170" w:rsidP="006E5680">
            <w:pPr>
              <w:pStyle w:val="ConsPlusNormal"/>
              <w:rPr>
                <w:rFonts w:ascii="Times New Roman" w:hAnsi="Times New Roman" w:cs="Times New Roman"/>
                <w:sz w:val="26"/>
                <w:szCs w:val="26"/>
              </w:rPr>
            </w:pPr>
            <w:r w:rsidRPr="006E5680">
              <w:rPr>
                <w:rFonts w:ascii="Times New Roman" w:hAnsi="Times New Roman" w:cs="Times New Roman"/>
                <w:sz w:val="26"/>
                <w:szCs w:val="26"/>
              </w:rPr>
              <w:t>письма поддержки, публикации, фото, видеоматериалы, иные материалы, подтверждающие актуальность проблемы, решаемой в ходе проекта</w:t>
            </w:r>
            <w:r w:rsidR="00333B58" w:rsidRPr="006E5680">
              <w:rPr>
                <w:rFonts w:ascii="Times New Roman" w:hAnsi="Times New Roman" w:cs="Times New Roman"/>
                <w:sz w:val="26"/>
                <w:szCs w:val="26"/>
              </w:rPr>
              <w:t xml:space="preserve"> (при наличии)</w:t>
            </w:r>
          </w:p>
        </w:tc>
      </w:tr>
    </w:tbl>
    <w:p w:rsidR="00FD1170" w:rsidRPr="006E5680" w:rsidRDefault="00FD1170" w:rsidP="005F17E5">
      <w:pPr>
        <w:pStyle w:val="ConsPlusNormal"/>
        <w:spacing w:line="360" w:lineRule="auto"/>
        <w:jc w:val="both"/>
        <w:rPr>
          <w:rFonts w:ascii="Times New Roman" w:hAnsi="Times New Roman" w:cs="Times New Roman"/>
          <w:sz w:val="26"/>
          <w:szCs w:val="26"/>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8" w:name="P177"/>
      <w:bookmarkEnd w:id="8"/>
      <w:r w:rsidRPr="005F17E5">
        <w:rPr>
          <w:rFonts w:ascii="Times New Roman" w:hAnsi="Times New Roman" w:cs="Times New Roman"/>
          <w:sz w:val="28"/>
          <w:szCs w:val="28"/>
        </w:rPr>
        <w:t xml:space="preserve">18. Рассмотрение заявок, документов и проектов на предмет их соответствия требованиям </w:t>
      </w:r>
      <w:hyperlink w:anchor="P113">
        <w:r w:rsidRPr="005F17E5">
          <w:rPr>
            <w:rFonts w:ascii="Times New Roman" w:hAnsi="Times New Roman" w:cs="Times New Roman"/>
            <w:sz w:val="28"/>
            <w:szCs w:val="28"/>
          </w:rPr>
          <w:t>пунктов 12</w:t>
        </w:r>
      </w:hyperlink>
      <w:r w:rsidRPr="005F17E5">
        <w:rPr>
          <w:rFonts w:ascii="Times New Roman" w:hAnsi="Times New Roman" w:cs="Times New Roman"/>
          <w:sz w:val="28"/>
          <w:szCs w:val="28"/>
        </w:rPr>
        <w:t xml:space="preserve">, </w:t>
      </w:r>
      <w:hyperlink w:anchor="P127">
        <w:r w:rsidRPr="005F17E5">
          <w:rPr>
            <w:rFonts w:ascii="Times New Roman" w:hAnsi="Times New Roman" w:cs="Times New Roman"/>
            <w:sz w:val="28"/>
            <w:szCs w:val="28"/>
          </w:rPr>
          <w:t>14</w:t>
        </w:r>
      </w:hyperlink>
      <w:r w:rsidRPr="005F17E5">
        <w:rPr>
          <w:rFonts w:ascii="Times New Roman" w:hAnsi="Times New Roman" w:cs="Times New Roman"/>
          <w:sz w:val="28"/>
          <w:szCs w:val="28"/>
        </w:rPr>
        <w:t xml:space="preserve">, </w:t>
      </w:r>
      <w:hyperlink w:anchor="P128">
        <w:r w:rsidRPr="005F17E5">
          <w:rPr>
            <w:rFonts w:ascii="Times New Roman" w:hAnsi="Times New Roman" w:cs="Times New Roman"/>
            <w:sz w:val="28"/>
            <w:szCs w:val="28"/>
          </w:rPr>
          <w:t>15</w:t>
        </w:r>
      </w:hyperlink>
      <w:r w:rsidRPr="005F17E5">
        <w:rPr>
          <w:rFonts w:ascii="Times New Roman" w:hAnsi="Times New Roman" w:cs="Times New Roman"/>
          <w:sz w:val="28"/>
          <w:szCs w:val="28"/>
        </w:rPr>
        <w:t xml:space="preserve">, </w:t>
      </w:r>
      <w:hyperlink w:anchor="P131">
        <w:r w:rsidRPr="005F17E5">
          <w:rPr>
            <w:rFonts w:ascii="Times New Roman" w:hAnsi="Times New Roman" w:cs="Times New Roman"/>
            <w:sz w:val="28"/>
            <w:szCs w:val="28"/>
          </w:rPr>
          <w:t>17</w:t>
        </w:r>
      </w:hyperlink>
      <w:r w:rsidRPr="005F17E5">
        <w:rPr>
          <w:rFonts w:ascii="Times New Roman" w:hAnsi="Times New Roman" w:cs="Times New Roman"/>
          <w:sz w:val="28"/>
          <w:szCs w:val="28"/>
        </w:rPr>
        <w:t xml:space="preserve"> Положения, а также документов, подтверждающих соответствие СО НКО требованиям </w:t>
      </w:r>
      <w:hyperlink w:anchor="P105">
        <w:r w:rsidRPr="005F17E5">
          <w:rPr>
            <w:rFonts w:ascii="Times New Roman" w:hAnsi="Times New Roman" w:cs="Times New Roman"/>
            <w:sz w:val="28"/>
            <w:szCs w:val="28"/>
          </w:rPr>
          <w:t>пункта 11</w:t>
        </w:r>
      </w:hyperlink>
      <w:r w:rsidRPr="005F17E5">
        <w:rPr>
          <w:rFonts w:ascii="Times New Roman" w:hAnsi="Times New Roman" w:cs="Times New Roman"/>
          <w:sz w:val="28"/>
          <w:szCs w:val="28"/>
        </w:rPr>
        <w:t xml:space="preserve"> </w:t>
      </w:r>
      <w:r w:rsidRPr="005F17E5">
        <w:rPr>
          <w:rFonts w:ascii="Times New Roman" w:hAnsi="Times New Roman" w:cs="Times New Roman"/>
          <w:sz w:val="28"/>
          <w:szCs w:val="28"/>
        </w:rPr>
        <w:lastRenderedPageBreak/>
        <w:t xml:space="preserve">Положения, осуществляется Уполномоченным органом в течение 5 рабочих дней со дня, следующего за днем окончания приема </w:t>
      </w:r>
      <w:proofErr w:type="gramStart"/>
      <w:r w:rsidRPr="005F17E5">
        <w:rPr>
          <w:rFonts w:ascii="Times New Roman" w:hAnsi="Times New Roman" w:cs="Times New Roman"/>
          <w:sz w:val="28"/>
          <w:szCs w:val="28"/>
        </w:rPr>
        <w:t>от</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СО</w:t>
      </w:r>
      <w:proofErr w:type="gramEnd"/>
      <w:r w:rsidRPr="005F17E5">
        <w:rPr>
          <w:rFonts w:ascii="Times New Roman" w:hAnsi="Times New Roman" w:cs="Times New Roman"/>
          <w:sz w:val="28"/>
          <w:szCs w:val="28"/>
        </w:rPr>
        <w:t xml:space="preserve"> НКО заявок, проектов и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9" w:name="P178"/>
      <w:bookmarkEnd w:id="9"/>
      <w:r w:rsidRPr="005F17E5">
        <w:rPr>
          <w:rFonts w:ascii="Times New Roman" w:hAnsi="Times New Roman" w:cs="Times New Roman"/>
          <w:sz w:val="28"/>
          <w:szCs w:val="28"/>
        </w:rPr>
        <w:t>19. В течение 1 рабочего дня со дня рассмотрения заявок, документов и проектов на основании результатов их рассмотрения Уполномоченным органом принимается одно из следующих решений: о допуске СО НКО к участию в конкурсе, о доработке заявки, документов и (или) проекта, об отказе в допуске СО НКО к участию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 НКО, в отношении заявки, документов и (или) проекта которых принято решение о доработке, устраняют недостатки, указанные в Уведомлении о доработке заявки, документов и (или) проекта, предусмотренном </w:t>
      </w:r>
      <w:hyperlink w:anchor="P191">
        <w:r w:rsidRPr="005F17E5">
          <w:rPr>
            <w:rFonts w:ascii="Times New Roman" w:hAnsi="Times New Roman" w:cs="Times New Roman"/>
            <w:sz w:val="28"/>
            <w:szCs w:val="28"/>
          </w:rPr>
          <w:t>пунктом 22</w:t>
        </w:r>
      </w:hyperlink>
      <w:r w:rsidR="0098698A">
        <w:rPr>
          <w:rFonts w:ascii="Times New Roman" w:hAnsi="Times New Roman" w:cs="Times New Roman"/>
          <w:sz w:val="28"/>
          <w:szCs w:val="28"/>
        </w:rPr>
        <w:t xml:space="preserve"> Положения</w:t>
      </w:r>
      <w:r w:rsidRPr="005F17E5">
        <w:rPr>
          <w:rFonts w:ascii="Times New Roman" w:hAnsi="Times New Roman" w:cs="Times New Roman"/>
          <w:sz w:val="28"/>
          <w:szCs w:val="28"/>
        </w:rPr>
        <w:t xml:space="preserve">, в срок, не превышающий </w:t>
      </w:r>
      <w:r w:rsidR="0098698A">
        <w:rPr>
          <w:rFonts w:ascii="Times New Roman" w:hAnsi="Times New Roman" w:cs="Times New Roman"/>
          <w:sz w:val="28"/>
          <w:szCs w:val="28"/>
        </w:rPr>
        <w:t xml:space="preserve">                           </w:t>
      </w:r>
      <w:r w:rsidRPr="005F17E5">
        <w:rPr>
          <w:rFonts w:ascii="Times New Roman" w:hAnsi="Times New Roman" w:cs="Times New Roman"/>
          <w:sz w:val="28"/>
          <w:szCs w:val="28"/>
        </w:rPr>
        <w:t>5 рабочих дней со дня получения СО НКО Уведомления о доработке заявки, документов и (или)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0" w:name="P180"/>
      <w:bookmarkEnd w:id="10"/>
      <w:r w:rsidRPr="005F17E5">
        <w:rPr>
          <w:rFonts w:ascii="Times New Roman" w:hAnsi="Times New Roman" w:cs="Times New Roman"/>
          <w:sz w:val="28"/>
          <w:szCs w:val="28"/>
        </w:rPr>
        <w:t>20. Уполномоченный орган принимает решение о доработке заявки, документов и (или) проекта в случае, если: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документы, предусмотренные </w:t>
      </w:r>
      <w:hyperlink w:anchor="P113">
        <w:r w:rsidRPr="005F17E5">
          <w:rPr>
            <w:rFonts w:ascii="Times New Roman" w:hAnsi="Times New Roman" w:cs="Times New Roman"/>
            <w:sz w:val="28"/>
            <w:szCs w:val="28"/>
          </w:rPr>
          <w:t>пунктом 12</w:t>
        </w:r>
      </w:hyperlink>
      <w:r w:rsidR="0098698A">
        <w:rPr>
          <w:rFonts w:ascii="Times New Roman" w:hAnsi="Times New Roman" w:cs="Times New Roman"/>
          <w:sz w:val="28"/>
          <w:szCs w:val="28"/>
        </w:rPr>
        <w:t xml:space="preserve"> Положения, пред</w:t>
      </w:r>
      <w:r w:rsidRPr="005F17E5">
        <w:rPr>
          <w:rFonts w:ascii="Times New Roman" w:hAnsi="Times New Roman" w:cs="Times New Roman"/>
          <w:sz w:val="28"/>
          <w:szCs w:val="28"/>
        </w:rPr>
        <w:t>ставлены в Уполномоченный орган не в полном объеме;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б) </w:t>
      </w:r>
      <w:hyperlink w:anchor="P403">
        <w:r w:rsidRPr="005F17E5">
          <w:rPr>
            <w:rFonts w:ascii="Times New Roman" w:hAnsi="Times New Roman" w:cs="Times New Roman"/>
            <w:sz w:val="28"/>
            <w:szCs w:val="28"/>
          </w:rPr>
          <w:t>заявка</w:t>
        </w:r>
      </w:hyperlink>
      <w:r w:rsidRPr="005F17E5">
        <w:rPr>
          <w:rFonts w:ascii="Times New Roman" w:hAnsi="Times New Roman" w:cs="Times New Roman"/>
          <w:sz w:val="28"/>
          <w:szCs w:val="28"/>
        </w:rPr>
        <w:t xml:space="preserve"> не соответствует фор</w:t>
      </w:r>
      <w:r w:rsidR="0098698A">
        <w:rPr>
          <w:rFonts w:ascii="Times New Roman" w:hAnsi="Times New Roman" w:cs="Times New Roman"/>
          <w:sz w:val="28"/>
          <w:szCs w:val="28"/>
        </w:rPr>
        <w:t>ме, установленной в приложении №</w:t>
      </w:r>
      <w:r w:rsidRPr="005F17E5">
        <w:rPr>
          <w:rFonts w:ascii="Times New Roman" w:hAnsi="Times New Roman" w:cs="Times New Roman"/>
          <w:sz w:val="28"/>
          <w:szCs w:val="28"/>
        </w:rPr>
        <w:t xml:space="preserve"> 1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проект СО НКО не соответствует требованиям, установленным </w:t>
      </w:r>
      <w:hyperlink w:anchor="P131">
        <w:r w:rsidRPr="005F17E5">
          <w:rPr>
            <w:rFonts w:ascii="Times New Roman" w:hAnsi="Times New Roman" w:cs="Times New Roman"/>
            <w:sz w:val="28"/>
            <w:szCs w:val="28"/>
          </w:rPr>
          <w:t>пунктом 17</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 документы, предусмотренные </w:t>
      </w:r>
      <w:hyperlink w:anchor="P113">
        <w:r w:rsidRPr="005F17E5">
          <w:rPr>
            <w:rFonts w:ascii="Times New Roman" w:hAnsi="Times New Roman" w:cs="Times New Roman"/>
            <w:sz w:val="28"/>
            <w:szCs w:val="28"/>
          </w:rPr>
          <w:t>пунктом 12</w:t>
        </w:r>
      </w:hyperlink>
      <w:r w:rsidRPr="005F17E5">
        <w:rPr>
          <w:rFonts w:ascii="Times New Roman" w:hAnsi="Times New Roman" w:cs="Times New Roman"/>
          <w:sz w:val="28"/>
          <w:szCs w:val="28"/>
        </w:rPr>
        <w:t xml:space="preserve"> Положения, имеют подчистки, приписки, зачеркнутые слова и иные, не оговоренные в них исправления, а также повреждения, не позволяющие однозначно истолковать их содержание.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1" w:name="P185"/>
      <w:bookmarkEnd w:id="11"/>
      <w:r w:rsidRPr="005F17E5">
        <w:rPr>
          <w:rFonts w:ascii="Times New Roman" w:hAnsi="Times New Roman" w:cs="Times New Roman"/>
          <w:sz w:val="28"/>
          <w:szCs w:val="28"/>
        </w:rPr>
        <w:t xml:space="preserve">21. Уполномоченный орган принимает решение </w:t>
      </w:r>
      <w:proofErr w:type="gramStart"/>
      <w:r w:rsidRPr="005F17E5">
        <w:rPr>
          <w:rFonts w:ascii="Times New Roman" w:hAnsi="Times New Roman" w:cs="Times New Roman"/>
          <w:sz w:val="28"/>
          <w:szCs w:val="28"/>
        </w:rPr>
        <w:t>об отказе в допуске СО НКО к участию в конкурсе</w:t>
      </w:r>
      <w:proofErr w:type="gramEnd"/>
      <w:r w:rsidRPr="005F17E5">
        <w:rPr>
          <w:rFonts w:ascii="Times New Roman" w:hAnsi="Times New Roman" w:cs="Times New Roman"/>
          <w:sz w:val="28"/>
          <w:szCs w:val="28"/>
        </w:rPr>
        <w:t>, если: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 СО НКО не соответствует требованиям, установленным </w:t>
      </w:r>
      <w:hyperlink w:anchor="P105">
        <w:r w:rsidRPr="005F17E5">
          <w:rPr>
            <w:rFonts w:ascii="Times New Roman" w:hAnsi="Times New Roman" w:cs="Times New Roman"/>
            <w:sz w:val="28"/>
            <w:szCs w:val="28"/>
          </w:rPr>
          <w:t>пунктом 11</w:t>
        </w:r>
      </w:hyperlink>
      <w:r w:rsidRPr="005F17E5">
        <w:rPr>
          <w:rFonts w:ascii="Times New Roman" w:hAnsi="Times New Roman" w:cs="Times New Roman"/>
          <w:sz w:val="28"/>
          <w:szCs w:val="28"/>
        </w:rPr>
        <w:t xml:space="preserve"> настоящего Положения;</w:t>
      </w:r>
    </w:p>
    <w:p w:rsidR="00FD1170" w:rsidRPr="005F17E5" w:rsidRDefault="00110D18" w:rsidP="005F17E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пред</w:t>
      </w:r>
      <w:r w:rsidR="00FD1170" w:rsidRPr="005F17E5">
        <w:rPr>
          <w:rFonts w:ascii="Times New Roman" w:hAnsi="Times New Roman" w:cs="Times New Roman"/>
          <w:sz w:val="28"/>
          <w:szCs w:val="28"/>
        </w:rPr>
        <w:t>ставленная участником конкурса информация содержит в себе недостоверные сведения, в том числе сведения о месте нахождения и адресе юридического лица;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СО НКО в течение 5 рабочих дней со дня получения Уведомления о доработке заявки, документов и (или) проекта не предоставила в Уполномоченный орган доработанную заявку, документы и (или) проект или предоставила заявку, документы и (или) проект с </w:t>
      </w:r>
      <w:proofErr w:type="spellStart"/>
      <w:r w:rsidRPr="005F17E5">
        <w:rPr>
          <w:rFonts w:ascii="Times New Roman" w:hAnsi="Times New Roman" w:cs="Times New Roman"/>
          <w:sz w:val="28"/>
          <w:szCs w:val="28"/>
        </w:rPr>
        <w:t>неустраненными</w:t>
      </w:r>
      <w:proofErr w:type="spellEnd"/>
      <w:r w:rsidRPr="005F17E5">
        <w:rPr>
          <w:rFonts w:ascii="Times New Roman" w:hAnsi="Times New Roman" w:cs="Times New Roman"/>
          <w:sz w:val="28"/>
          <w:szCs w:val="28"/>
        </w:rPr>
        <w:t xml:space="preserve"> в полном объеме недостатками;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 проект, для осуществления которого запрашивается субсидия, не соответствует ни одному из направлений, указанных </w:t>
      </w:r>
      <w:r w:rsidR="00385486" w:rsidRPr="005F17E5">
        <w:rPr>
          <w:rFonts w:ascii="Times New Roman" w:hAnsi="Times New Roman" w:cs="Times New Roman"/>
          <w:sz w:val="28"/>
          <w:szCs w:val="28"/>
        </w:rPr>
        <w:t xml:space="preserve">в пункте 37 </w:t>
      </w:r>
      <w:r w:rsidRPr="005F17E5">
        <w:rPr>
          <w:rFonts w:ascii="Times New Roman" w:hAnsi="Times New Roman" w:cs="Times New Roman"/>
          <w:sz w:val="28"/>
          <w:szCs w:val="28"/>
        </w:rPr>
        <w:t>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spellStart"/>
      <w:r w:rsidRPr="005F17E5">
        <w:rPr>
          <w:rFonts w:ascii="Times New Roman" w:hAnsi="Times New Roman" w:cs="Times New Roman"/>
          <w:sz w:val="28"/>
          <w:szCs w:val="28"/>
        </w:rPr>
        <w:t>д</w:t>
      </w:r>
      <w:proofErr w:type="spellEnd"/>
      <w:r w:rsidRPr="005F17E5">
        <w:rPr>
          <w:rFonts w:ascii="Times New Roman" w:hAnsi="Times New Roman" w:cs="Times New Roman"/>
          <w:sz w:val="28"/>
          <w:szCs w:val="28"/>
        </w:rPr>
        <w:t>) заявка, прилагаемые к ней документы и (или) проект поступили в адрес Уполномоченного органа после окончания срока приема заявок (в том числе по почте).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2" w:name="P191"/>
      <w:bookmarkEnd w:id="12"/>
      <w:r w:rsidRPr="005F17E5">
        <w:rPr>
          <w:rFonts w:ascii="Times New Roman" w:hAnsi="Times New Roman" w:cs="Times New Roman"/>
          <w:sz w:val="28"/>
          <w:szCs w:val="28"/>
        </w:rPr>
        <w:t xml:space="preserve">22. </w:t>
      </w:r>
      <w:proofErr w:type="gramStart"/>
      <w:r w:rsidRPr="005F17E5">
        <w:rPr>
          <w:rFonts w:ascii="Times New Roman" w:hAnsi="Times New Roman" w:cs="Times New Roman"/>
          <w:sz w:val="28"/>
          <w:szCs w:val="28"/>
        </w:rPr>
        <w:t>Уведомление СО НКО о допуске к участию в конкурсе, Уведомление о доработке заявки, документов и (или) проекта (с указанием недостатков) или Уведомление об отказе в допуске (с указанием оснований для отказа) к участию в конкурсе направляется Уполномоченным органом в письменной форме либо в форме электронного документа по адресу, указанному в заявке, или выдается руководителю СО НКО (ее представителю, действующему на</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основании</w:t>
      </w:r>
      <w:proofErr w:type="gramEnd"/>
      <w:r w:rsidRPr="005F17E5">
        <w:rPr>
          <w:rFonts w:ascii="Times New Roman" w:hAnsi="Times New Roman" w:cs="Times New Roman"/>
          <w:sz w:val="28"/>
          <w:szCs w:val="28"/>
        </w:rPr>
        <w:t xml:space="preserve"> доверенности) не позднее 5 рабочих дней со дня окончания рассмотрения Уполномоченным органом заявок, документов и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23. </w:t>
      </w:r>
      <w:proofErr w:type="gramStart"/>
      <w:r w:rsidRPr="005F17E5">
        <w:rPr>
          <w:rFonts w:ascii="Times New Roman" w:hAnsi="Times New Roman" w:cs="Times New Roman"/>
          <w:sz w:val="28"/>
          <w:szCs w:val="28"/>
        </w:rPr>
        <w:t>СО НКО, в отношении заявки, документов и (или) проекта которых принято решение о доработке, устраняют недостатки, и повторно направляют в Уполномоченный орган доработанную заявку, документы и (или) проект в сроки, указанные в Уведомлении о доработке заявки, документов и (или) проекта, но не превышающие 5 рабочих дней со дня получения СО НКО Уведомления о доработке заявки, документов и (или) проекта.</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24. В случае получения от СО НКО доработанной заявки, документов и (или) проекта Уполномоченный орган в течение 3-х рабочих дней с момента получения рассматривает доработанную заявку, документы и (или) проект в </w:t>
      </w:r>
      <w:r w:rsidRPr="005F17E5">
        <w:rPr>
          <w:rFonts w:ascii="Times New Roman" w:hAnsi="Times New Roman" w:cs="Times New Roman"/>
          <w:sz w:val="28"/>
          <w:szCs w:val="28"/>
        </w:rPr>
        <w:lastRenderedPageBreak/>
        <w:t xml:space="preserve">соответствии с </w:t>
      </w:r>
      <w:hyperlink w:anchor="P177">
        <w:r w:rsidRPr="005F17E5">
          <w:rPr>
            <w:rFonts w:ascii="Times New Roman" w:hAnsi="Times New Roman" w:cs="Times New Roman"/>
            <w:sz w:val="28"/>
            <w:szCs w:val="28"/>
          </w:rPr>
          <w:t>пунктом 18</w:t>
        </w:r>
      </w:hyperlink>
      <w:r w:rsidR="00110D18">
        <w:rPr>
          <w:rFonts w:ascii="Times New Roman" w:hAnsi="Times New Roman" w:cs="Times New Roman"/>
          <w:sz w:val="28"/>
          <w:szCs w:val="28"/>
        </w:rPr>
        <w:t xml:space="preserve"> Положения</w:t>
      </w:r>
      <w:r w:rsidRPr="005F17E5">
        <w:rPr>
          <w:rFonts w:ascii="Times New Roman" w:hAnsi="Times New Roman" w:cs="Times New Roman"/>
          <w:sz w:val="28"/>
          <w:szCs w:val="28"/>
        </w:rPr>
        <w:t xml:space="preserve"> направляет СО НКО Уведомление о допуске или </w:t>
      </w:r>
      <w:proofErr w:type="gramStart"/>
      <w:r w:rsidRPr="005F17E5">
        <w:rPr>
          <w:rFonts w:ascii="Times New Roman" w:hAnsi="Times New Roman" w:cs="Times New Roman"/>
          <w:sz w:val="28"/>
          <w:szCs w:val="28"/>
        </w:rPr>
        <w:t>Уведомление</w:t>
      </w:r>
      <w:proofErr w:type="gramEnd"/>
      <w:r w:rsidRPr="005F17E5">
        <w:rPr>
          <w:rFonts w:ascii="Times New Roman" w:hAnsi="Times New Roman" w:cs="Times New Roman"/>
          <w:sz w:val="28"/>
          <w:szCs w:val="28"/>
        </w:rPr>
        <w:t xml:space="preserve"> об отказе в допуске (с указанием оснований для отказа) к участию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25. Заявка, документы, проект могут быть отозваны до даты окончания срока рассмотрения заявок путем направления руководителем СО НКО письменного уведомления о своем решении в адрес Уполномоченного органа. В течение 3-х рабочих дней со дня получения уведомления об отзыве заявки, документов, проекта Уполномоченный орган почтовым отправлением либо нарочно осуществляет возврат заявки, документов, проекта, предоставленных СО НКО.</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26. В течение 1 рабочего дня со дня, следующего за днем окончания рассмотрения заявок, документов, проектов, доработанных заявок, документов, проектов, Уполномоченный орган </w:t>
      </w:r>
      <w:r w:rsidR="00A618FC" w:rsidRPr="005F17E5">
        <w:rPr>
          <w:rFonts w:ascii="Times New Roman" w:hAnsi="Times New Roman" w:cs="Times New Roman"/>
          <w:sz w:val="28"/>
          <w:szCs w:val="28"/>
        </w:rPr>
        <w:t xml:space="preserve">составляет </w:t>
      </w:r>
      <w:r w:rsidRPr="005F17E5">
        <w:rPr>
          <w:rFonts w:ascii="Times New Roman" w:hAnsi="Times New Roman" w:cs="Times New Roman"/>
          <w:sz w:val="28"/>
          <w:szCs w:val="28"/>
        </w:rPr>
        <w:t xml:space="preserve"> Реестр заявок на участие в конкурсе</w:t>
      </w:r>
      <w:r w:rsidR="00B30294" w:rsidRPr="005F17E5">
        <w:rPr>
          <w:rFonts w:ascii="Times New Roman" w:hAnsi="Times New Roman" w:cs="Times New Roman"/>
          <w:sz w:val="28"/>
          <w:szCs w:val="28"/>
        </w:rPr>
        <w:t>.</w:t>
      </w:r>
      <w:r w:rsidRPr="005F17E5">
        <w:rPr>
          <w:rFonts w:ascii="Times New Roman" w:hAnsi="Times New Roman" w:cs="Times New Roman"/>
          <w:sz w:val="28"/>
          <w:szCs w:val="28"/>
        </w:rPr>
        <w:t xml:space="preserve"> Меньший регистрационный номер присваивается заявке, поступившей в Уполномоченный орган ранее других.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27. В течение 5 рабочих дней, следующих за днем </w:t>
      </w:r>
      <w:r w:rsidR="006D4328" w:rsidRPr="005F17E5">
        <w:rPr>
          <w:rFonts w:ascii="Times New Roman" w:hAnsi="Times New Roman" w:cs="Times New Roman"/>
          <w:sz w:val="28"/>
          <w:szCs w:val="28"/>
        </w:rPr>
        <w:t>составления Реестра заявок, назначаетс</w:t>
      </w:r>
      <w:r w:rsidR="00085CCB" w:rsidRPr="005F17E5">
        <w:rPr>
          <w:rFonts w:ascii="Times New Roman" w:hAnsi="Times New Roman" w:cs="Times New Roman"/>
          <w:sz w:val="28"/>
          <w:szCs w:val="28"/>
        </w:rPr>
        <w:t>я заседание конкурсной комиссии с презентацией прое</w:t>
      </w:r>
      <w:r w:rsidR="00627689" w:rsidRPr="005F17E5">
        <w:rPr>
          <w:rFonts w:ascii="Times New Roman" w:hAnsi="Times New Roman" w:cs="Times New Roman"/>
          <w:sz w:val="28"/>
          <w:szCs w:val="28"/>
        </w:rPr>
        <w:t>к</w:t>
      </w:r>
      <w:r w:rsidR="00085CCB" w:rsidRPr="005F17E5">
        <w:rPr>
          <w:rFonts w:ascii="Times New Roman" w:hAnsi="Times New Roman" w:cs="Times New Roman"/>
          <w:sz w:val="28"/>
          <w:szCs w:val="28"/>
        </w:rPr>
        <w:t>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Участникам конкурса сообщается о дате презентации телефонограммой не менее чем за 3 рабочих дня до дня проведения презентации.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28. Презентация проекта осуществляется СО НКО в форме информационного сообщения продолжительностью не более 7 минут</w:t>
      </w:r>
      <w:r w:rsidR="00833390" w:rsidRPr="005F17E5">
        <w:rPr>
          <w:rFonts w:ascii="Times New Roman" w:hAnsi="Times New Roman" w:cs="Times New Roman"/>
          <w:sz w:val="28"/>
          <w:szCs w:val="28"/>
        </w:rPr>
        <w:t xml:space="preserve"> (приветствуется  применение</w:t>
      </w:r>
      <w:r w:rsidRPr="005F17E5">
        <w:rPr>
          <w:rFonts w:ascii="Times New Roman" w:hAnsi="Times New Roman" w:cs="Times New Roman"/>
          <w:sz w:val="28"/>
          <w:szCs w:val="28"/>
        </w:rPr>
        <w:t xml:space="preserve"> схем, диаграмм, раздаточного материала</w:t>
      </w:r>
      <w:r w:rsidR="00085CCB" w:rsidRPr="005F17E5">
        <w:rPr>
          <w:rFonts w:ascii="Times New Roman" w:hAnsi="Times New Roman" w:cs="Times New Roman"/>
          <w:sz w:val="28"/>
          <w:szCs w:val="28"/>
        </w:rPr>
        <w:t>)</w:t>
      </w:r>
      <w:r w:rsidRPr="005F17E5">
        <w:rPr>
          <w:rFonts w:ascii="Times New Roman" w:hAnsi="Times New Roman" w:cs="Times New Roman"/>
          <w:sz w:val="28"/>
          <w:szCs w:val="28"/>
        </w:rPr>
        <w:t>.</w:t>
      </w:r>
    </w:p>
    <w:p w:rsidR="00FD1170" w:rsidRPr="005F17E5" w:rsidRDefault="00627689"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После презентации конкурсная</w:t>
      </w:r>
      <w:r w:rsidR="00FD1170" w:rsidRPr="005F17E5">
        <w:rPr>
          <w:rFonts w:ascii="Times New Roman" w:hAnsi="Times New Roman" w:cs="Times New Roman"/>
          <w:sz w:val="28"/>
          <w:szCs w:val="28"/>
        </w:rPr>
        <w:t xml:space="preserve"> комиссия оценивает проекты СО НКО согласно критериям оценки, указанным в пункте 29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Оценка проектов осуществляется путем присвоения баллов по каждому из критериев оценки и определения итогового балла проекта.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Срок оценки проектов не может превышать пятнадцати рабочих дней со дня проведения презентации проектов.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29. Проекты оцениваются по следующим критериям (таблица 2):</w:t>
      </w:r>
    </w:p>
    <w:p w:rsidR="00FD1170" w:rsidRPr="005F17E5" w:rsidRDefault="00FD1170" w:rsidP="00110D18">
      <w:pPr>
        <w:pStyle w:val="ConsPlusNormal"/>
        <w:jc w:val="both"/>
        <w:rPr>
          <w:rFonts w:ascii="Times New Roman" w:hAnsi="Times New Roman" w:cs="Times New Roman"/>
          <w:sz w:val="28"/>
          <w:szCs w:val="28"/>
        </w:rPr>
      </w:pPr>
    </w:p>
    <w:p w:rsidR="00FD1170" w:rsidRPr="005F17E5" w:rsidRDefault="00FD1170" w:rsidP="00110D18">
      <w:pPr>
        <w:pStyle w:val="ConsPlusNormal"/>
        <w:jc w:val="right"/>
        <w:outlineLvl w:val="2"/>
        <w:rPr>
          <w:rFonts w:ascii="Times New Roman" w:hAnsi="Times New Roman" w:cs="Times New Roman"/>
          <w:sz w:val="28"/>
          <w:szCs w:val="28"/>
        </w:rPr>
      </w:pPr>
      <w:bookmarkStart w:id="13" w:name="P206"/>
      <w:bookmarkEnd w:id="13"/>
      <w:r w:rsidRPr="005F17E5">
        <w:rPr>
          <w:rFonts w:ascii="Times New Roman" w:hAnsi="Times New Roman" w:cs="Times New Roman"/>
          <w:sz w:val="28"/>
          <w:szCs w:val="28"/>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835"/>
        <w:gridCol w:w="5921"/>
      </w:tblGrid>
      <w:tr w:rsidR="00FD1170" w:rsidRPr="005F17E5" w:rsidTr="00110D18">
        <w:trPr>
          <w:tblHeader/>
        </w:trPr>
        <w:tc>
          <w:tcPr>
            <w:tcW w:w="662" w:type="dxa"/>
          </w:tcPr>
          <w:p w:rsidR="00FD1170" w:rsidRPr="00110D18" w:rsidRDefault="00110D18" w:rsidP="00110D18">
            <w:pPr>
              <w:pStyle w:val="ConsPlusNormal"/>
              <w:jc w:val="center"/>
              <w:rPr>
                <w:rFonts w:ascii="Times New Roman" w:hAnsi="Times New Roman" w:cs="Times New Roman"/>
                <w:sz w:val="26"/>
                <w:szCs w:val="26"/>
              </w:rPr>
            </w:pPr>
            <w:r>
              <w:rPr>
                <w:rFonts w:ascii="Times New Roman" w:hAnsi="Times New Roman" w:cs="Times New Roman"/>
                <w:sz w:val="26"/>
                <w:szCs w:val="26"/>
              </w:rPr>
              <w:t>№</w:t>
            </w:r>
            <w:r w:rsidR="00FD1170" w:rsidRPr="00110D18">
              <w:rPr>
                <w:rFonts w:ascii="Times New Roman" w:hAnsi="Times New Roman" w:cs="Times New Roman"/>
                <w:sz w:val="26"/>
                <w:szCs w:val="26"/>
              </w:rPr>
              <w:t xml:space="preserve"> </w:t>
            </w:r>
            <w:proofErr w:type="spellStart"/>
            <w:proofErr w:type="gramStart"/>
            <w:r w:rsidR="00FD1170" w:rsidRPr="00110D18">
              <w:rPr>
                <w:rFonts w:ascii="Times New Roman" w:hAnsi="Times New Roman" w:cs="Times New Roman"/>
                <w:sz w:val="26"/>
                <w:szCs w:val="26"/>
              </w:rPr>
              <w:t>п</w:t>
            </w:r>
            <w:proofErr w:type="spellEnd"/>
            <w:proofErr w:type="gramEnd"/>
            <w:r w:rsidR="00FD1170" w:rsidRPr="00110D18">
              <w:rPr>
                <w:rFonts w:ascii="Times New Roman" w:hAnsi="Times New Roman" w:cs="Times New Roman"/>
                <w:sz w:val="26"/>
                <w:szCs w:val="26"/>
              </w:rPr>
              <w:t>/</w:t>
            </w:r>
            <w:proofErr w:type="spellStart"/>
            <w:r w:rsidR="00FD1170" w:rsidRPr="00110D18">
              <w:rPr>
                <w:rFonts w:ascii="Times New Roman" w:hAnsi="Times New Roman" w:cs="Times New Roman"/>
                <w:sz w:val="26"/>
                <w:szCs w:val="26"/>
              </w:rPr>
              <w:t>п</w:t>
            </w:r>
            <w:proofErr w:type="spellEnd"/>
          </w:p>
        </w:tc>
        <w:tc>
          <w:tcPr>
            <w:tcW w:w="2835"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Критерии оценки</w:t>
            </w:r>
          </w:p>
        </w:tc>
        <w:tc>
          <w:tcPr>
            <w:tcW w:w="5921"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Значение критериев оценки и их балльная наполняемость</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1.</w:t>
            </w:r>
          </w:p>
        </w:tc>
        <w:tc>
          <w:tcPr>
            <w:tcW w:w="2835" w:type="dxa"/>
          </w:tcPr>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Актуальность и социальная значимость проекта (социальное значение проекта, соответствие приоритетам, определенным программой, ориентированность проекта на решение социальных проблем </w:t>
            </w:r>
            <w:r w:rsidR="002B05DE">
              <w:rPr>
                <w:rFonts w:ascii="Times New Roman" w:hAnsi="Times New Roman" w:cs="Times New Roman"/>
                <w:sz w:val="26"/>
                <w:szCs w:val="26"/>
              </w:rPr>
              <w:t>Партизанского</w:t>
            </w:r>
            <w:r w:rsidRPr="00110D18">
              <w:rPr>
                <w:rFonts w:ascii="Times New Roman" w:hAnsi="Times New Roman" w:cs="Times New Roman"/>
                <w:sz w:val="26"/>
                <w:szCs w:val="26"/>
              </w:rPr>
              <w:t xml:space="preserve"> городского округа)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проект не актуален, предлагаемая к решению ситуация не требует изменений;</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проект актуален, предлагаемая к решению ситуация требует изменений, но обоснование социальной значимости не подтверждено аналитическими и (или) статистическими данными;</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проект актуален, предлагаемая к решению ситуация требует изменений, социальная значимость подтверждена аналитическими и (или) статистическими данными</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2.</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Целостность проекта (логическая связь мероприятий проекта, их соответствие целям, задачам, ожидаемым результатам и смете проекта)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- 0 баллов - идея проекта сформулирована нечетко, части проекта между собой не связаны; </w:t>
            </w:r>
            <w:proofErr w:type="gramStart"/>
            <w:r w:rsidRPr="00110D18">
              <w:rPr>
                <w:rFonts w:ascii="Times New Roman" w:hAnsi="Times New Roman" w:cs="Times New Roman"/>
                <w:sz w:val="26"/>
                <w:szCs w:val="26"/>
              </w:rPr>
              <w:t>цели</w:t>
            </w:r>
            <w:proofErr w:type="gramEnd"/>
            <w:r w:rsidRPr="00110D18">
              <w:rPr>
                <w:rFonts w:ascii="Times New Roman" w:hAnsi="Times New Roman" w:cs="Times New Roman"/>
                <w:sz w:val="26"/>
                <w:szCs w:val="26"/>
              </w:rPr>
              <w:t xml:space="preserve"> и задачи не соотносятся с решением проблемы, поставленной в проекте; смета проекта не сочетается с расчетом планируемых расходов;</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смысл проекта ясен и очевиден, каждая его часть соответствует предполагаемому результату реализации проекта; части проекта соотносятся и обосновывают друг друга; но цели и задачи напрямую не вытекают из поставленной проектом проблемы;</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смысл проекта ясен и очевиден, каждая его часть соответствует предполагаемому результату реализации проекта; части проекта соотносятся и обосновывают друг друга; цели и задачи напрямую вытекают из поставленной проектом проблемы, но смета проекта не опирается на описание ресурсов и не сочетается с расчетом планируемых расходов;</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- 3 балла - смысл проекта ясен и очевиден; каждая его часть соответствует общему замыслу и предполагаемому результату реализации проекта; части проекта соотносятся и обосновывают друг друга; </w:t>
            </w:r>
            <w:proofErr w:type="gramStart"/>
            <w:r w:rsidRPr="00110D18">
              <w:rPr>
                <w:rFonts w:ascii="Times New Roman" w:hAnsi="Times New Roman" w:cs="Times New Roman"/>
                <w:sz w:val="26"/>
                <w:szCs w:val="26"/>
              </w:rPr>
              <w:t>цели</w:t>
            </w:r>
            <w:proofErr w:type="gramEnd"/>
            <w:r w:rsidRPr="00110D18">
              <w:rPr>
                <w:rFonts w:ascii="Times New Roman" w:hAnsi="Times New Roman" w:cs="Times New Roman"/>
                <w:sz w:val="26"/>
                <w:szCs w:val="26"/>
              </w:rPr>
              <w:t xml:space="preserve"> и задачи напрямую вытекают из поставленной проектом проблемы; смета проекта опирается на описание ресурсов и сочетается с расчетом планируемых расходов</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3.</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xml:space="preserve">Наличие количественных </w:t>
            </w:r>
            <w:r w:rsidRPr="00110D18">
              <w:rPr>
                <w:rFonts w:ascii="Times New Roman" w:hAnsi="Times New Roman" w:cs="Times New Roman"/>
                <w:sz w:val="26"/>
                <w:szCs w:val="26"/>
              </w:rPr>
              <w:lastRenderedPageBreak/>
              <w:t>показателей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lastRenderedPageBreak/>
              <w:t xml:space="preserve">- 0 баллов - показатели не установлены или установлены, но не могут быть достигнуты в ходе </w:t>
            </w:r>
            <w:r w:rsidRPr="002B05DE">
              <w:rPr>
                <w:rFonts w:ascii="Times New Roman" w:hAnsi="Times New Roman" w:cs="Times New Roman"/>
                <w:sz w:val="26"/>
                <w:szCs w:val="26"/>
              </w:rPr>
              <w:lastRenderedPageBreak/>
              <w:t>реализации мероприятий программы (проекта);</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xml:space="preserve">- 1 балл - установлены 1 показатель, который может </w:t>
            </w:r>
            <w:proofErr w:type="gramStart"/>
            <w:r w:rsidRPr="002B05DE">
              <w:rPr>
                <w:rFonts w:ascii="Times New Roman" w:hAnsi="Times New Roman" w:cs="Times New Roman"/>
                <w:sz w:val="26"/>
                <w:szCs w:val="26"/>
              </w:rPr>
              <w:t>быть</w:t>
            </w:r>
            <w:proofErr w:type="gramEnd"/>
            <w:r w:rsidRPr="002B05DE">
              <w:rPr>
                <w:rFonts w:ascii="Times New Roman" w:hAnsi="Times New Roman" w:cs="Times New Roman"/>
                <w:sz w:val="26"/>
                <w:szCs w:val="26"/>
              </w:rPr>
              <w:t xml:space="preserve"> достигнут в ходе реализации мероприятий программы (проекта);</w:t>
            </w:r>
          </w:p>
          <w:p w:rsidR="00FD1170" w:rsidRPr="00110D18"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- 2 балла - установлены 2 и более показателя, которые могут быть достигнуты в ходе реализации мероприятий программы (проекта)</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lastRenderedPageBreak/>
              <w:t>4.</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Наличие качественных показателей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0 баллов - показатели не установлены или установлены, но не могут быть достигнуты в ходе реализации мероприятий программы (проекта);</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xml:space="preserve">- 1 балл - установлен 1 показатель, который может </w:t>
            </w:r>
            <w:proofErr w:type="gramStart"/>
            <w:r w:rsidRPr="002B05DE">
              <w:rPr>
                <w:rFonts w:ascii="Times New Roman" w:hAnsi="Times New Roman" w:cs="Times New Roman"/>
                <w:sz w:val="26"/>
                <w:szCs w:val="26"/>
              </w:rPr>
              <w:t>быть</w:t>
            </w:r>
            <w:proofErr w:type="gramEnd"/>
            <w:r w:rsidRPr="002B05DE">
              <w:rPr>
                <w:rFonts w:ascii="Times New Roman" w:hAnsi="Times New Roman" w:cs="Times New Roman"/>
                <w:sz w:val="26"/>
                <w:szCs w:val="26"/>
              </w:rPr>
              <w:t xml:space="preserve"> достигнут в ходе реализации мероприятий программы (проекта);</w:t>
            </w:r>
          </w:p>
          <w:p w:rsidR="00FD1170" w:rsidRPr="00110D18"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xml:space="preserve">- 2 балла - установлены </w:t>
            </w:r>
            <w:r>
              <w:rPr>
                <w:rFonts w:ascii="Times New Roman" w:hAnsi="Times New Roman" w:cs="Times New Roman"/>
                <w:sz w:val="26"/>
                <w:szCs w:val="26"/>
              </w:rPr>
              <w:t>2</w:t>
            </w:r>
            <w:r w:rsidRPr="002B05DE">
              <w:rPr>
                <w:rFonts w:ascii="Times New Roman" w:hAnsi="Times New Roman" w:cs="Times New Roman"/>
                <w:sz w:val="26"/>
                <w:szCs w:val="26"/>
              </w:rPr>
              <w:t xml:space="preserve"> и более показателя, которые могут быть достигнуты в ходе реализации мероприятий программы (проекта)</w:t>
            </w:r>
          </w:p>
        </w:tc>
      </w:tr>
      <w:tr w:rsidR="00FD1170" w:rsidRPr="005F17E5" w:rsidTr="00110D18">
        <w:tc>
          <w:tcPr>
            <w:tcW w:w="662" w:type="dxa"/>
          </w:tcPr>
          <w:p w:rsidR="00FD1170" w:rsidRPr="00110D18" w:rsidRDefault="00FD117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5.</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Характеристика календарного плана-графика реализации проекта</w:t>
            </w:r>
          </w:p>
        </w:tc>
        <w:tc>
          <w:tcPr>
            <w:tcW w:w="5921" w:type="dxa"/>
          </w:tcPr>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4"/>
                <w:szCs w:val="24"/>
              </w:rPr>
              <w:t xml:space="preserve">- </w:t>
            </w:r>
            <w:r w:rsidRPr="002B05DE">
              <w:rPr>
                <w:rFonts w:ascii="Times New Roman" w:hAnsi="Times New Roman" w:cs="Times New Roman"/>
                <w:sz w:val="26"/>
                <w:szCs w:val="26"/>
              </w:rPr>
              <w:t>0 баллов - план реализации программы (проекта) не соответствует срокам реализации программы (проекта) и имеющимся ресурсам;</w:t>
            </w:r>
          </w:p>
          <w:p w:rsidR="002B05DE"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- 2 балла - план реализации программы (проекта) соответствует срокам реализации программы (проекта), но для всестороннего достижения целей и решения поставленных задач необходимо больше ресурсов;</w:t>
            </w:r>
          </w:p>
          <w:p w:rsidR="00FD1170" w:rsidRPr="002B05DE" w:rsidRDefault="002B05DE" w:rsidP="002B05DE">
            <w:pPr>
              <w:pStyle w:val="ConsPlusNormal"/>
              <w:rPr>
                <w:rFonts w:ascii="Times New Roman" w:hAnsi="Times New Roman" w:cs="Times New Roman"/>
                <w:sz w:val="26"/>
                <w:szCs w:val="26"/>
              </w:rPr>
            </w:pPr>
            <w:r w:rsidRPr="002B05DE">
              <w:rPr>
                <w:rFonts w:ascii="Times New Roman" w:hAnsi="Times New Roman" w:cs="Times New Roman"/>
                <w:sz w:val="26"/>
                <w:szCs w:val="26"/>
              </w:rPr>
              <w:t>- 4 балла - план может быть выполнен в обозначенный срок и с использованием имеющихся ресурсов</w:t>
            </w:r>
          </w:p>
        </w:tc>
      </w:tr>
      <w:tr w:rsidR="00FD1170" w:rsidRPr="005F17E5" w:rsidTr="00110D18">
        <w:tc>
          <w:tcPr>
            <w:tcW w:w="662" w:type="dxa"/>
          </w:tcPr>
          <w:p w:rsidR="00FD1170" w:rsidRPr="00110D18" w:rsidRDefault="0083339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6</w:t>
            </w:r>
            <w:r w:rsidR="00FD1170" w:rsidRPr="00110D18">
              <w:rPr>
                <w:rFonts w:ascii="Times New Roman" w:hAnsi="Times New Roman" w:cs="Times New Roman"/>
                <w:sz w:val="26"/>
                <w:szCs w:val="26"/>
              </w:rPr>
              <w:t>.</w:t>
            </w:r>
          </w:p>
        </w:tc>
        <w:tc>
          <w:tcPr>
            <w:tcW w:w="2835" w:type="dxa"/>
          </w:tcPr>
          <w:p w:rsidR="00FD1170" w:rsidRPr="00110D18" w:rsidRDefault="00FD1170" w:rsidP="00110D18">
            <w:pPr>
              <w:pStyle w:val="ConsPlusNormal"/>
              <w:jc w:val="center"/>
              <w:rPr>
                <w:rFonts w:ascii="Times New Roman" w:hAnsi="Times New Roman" w:cs="Times New Roman"/>
                <w:sz w:val="26"/>
                <w:szCs w:val="26"/>
              </w:rPr>
            </w:pPr>
            <w:proofErr w:type="spellStart"/>
            <w:r w:rsidRPr="00110D18">
              <w:rPr>
                <w:rFonts w:ascii="Times New Roman" w:hAnsi="Times New Roman" w:cs="Times New Roman"/>
                <w:sz w:val="26"/>
                <w:szCs w:val="26"/>
              </w:rPr>
              <w:t>Адресность</w:t>
            </w:r>
            <w:proofErr w:type="spellEnd"/>
            <w:r w:rsidRPr="00110D18">
              <w:rPr>
                <w:rFonts w:ascii="Times New Roman" w:hAnsi="Times New Roman" w:cs="Times New Roman"/>
                <w:sz w:val="26"/>
                <w:szCs w:val="26"/>
              </w:rPr>
              <w:t xml:space="preserve"> (ориентированность на конкретну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населения)</w:t>
            </w:r>
          </w:p>
        </w:tc>
        <w:tc>
          <w:tcPr>
            <w:tcW w:w="5921" w:type="dxa"/>
          </w:tcPr>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целевая группа не указана;</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до 50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51 до 100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- 3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101 до 150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- 4 балла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от 151 до 200 человек включительно;</w:t>
            </w:r>
          </w:p>
          <w:p w:rsidR="00FD1170" w:rsidRPr="00110D18" w:rsidRDefault="00FD1170" w:rsidP="002B05DE">
            <w:pPr>
              <w:pStyle w:val="ConsPlusNormal"/>
              <w:rPr>
                <w:rFonts w:ascii="Times New Roman" w:hAnsi="Times New Roman" w:cs="Times New Roman"/>
                <w:sz w:val="26"/>
                <w:szCs w:val="26"/>
              </w:rPr>
            </w:pPr>
            <w:r w:rsidRPr="00110D18">
              <w:rPr>
                <w:rFonts w:ascii="Times New Roman" w:hAnsi="Times New Roman" w:cs="Times New Roman"/>
                <w:sz w:val="26"/>
                <w:szCs w:val="26"/>
              </w:rPr>
              <w:t>- 5 баллов - проект ориентирован на целеву</w:t>
            </w:r>
            <w:proofErr w:type="gramStart"/>
            <w:r w:rsidRPr="00110D18">
              <w:rPr>
                <w:rFonts w:ascii="Times New Roman" w:hAnsi="Times New Roman" w:cs="Times New Roman"/>
                <w:sz w:val="26"/>
                <w:szCs w:val="26"/>
              </w:rPr>
              <w:t>ю(</w:t>
            </w:r>
            <w:proofErr w:type="gramEnd"/>
            <w:r w:rsidRPr="00110D18">
              <w:rPr>
                <w:rFonts w:ascii="Times New Roman" w:hAnsi="Times New Roman" w:cs="Times New Roman"/>
                <w:sz w:val="26"/>
                <w:szCs w:val="26"/>
              </w:rPr>
              <w:t>-</w:t>
            </w:r>
            <w:proofErr w:type="spellStart"/>
            <w:r w:rsidRPr="00110D18">
              <w:rPr>
                <w:rFonts w:ascii="Times New Roman" w:hAnsi="Times New Roman" w:cs="Times New Roman"/>
                <w:sz w:val="26"/>
                <w:szCs w:val="26"/>
              </w:rPr>
              <w:t>ые</w:t>
            </w:r>
            <w:proofErr w:type="spellEnd"/>
            <w:r w:rsidRPr="00110D18">
              <w:rPr>
                <w:rFonts w:ascii="Times New Roman" w:hAnsi="Times New Roman" w:cs="Times New Roman"/>
                <w:sz w:val="26"/>
                <w:szCs w:val="26"/>
              </w:rPr>
              <w:t>) группу(-</w:t>
            </w:r>
            <w:proofErr w:type="spellStart"/>
            <w:r w:rsidRPr="00110D18">
              <w:rPr>
                <w:rFonts w:ascii="Times New Roman" w:hAnsi="Times New Roman" w:cs="Times New Roman"/>
                <w:sz w:val="26"/>
                <w:szCs w:val="26"/>
              </w:rPr>
              <w:t>ы</w:t>
            </w:r>
            <w:proofErr w:type="spellEnd"/>
            <w:r w:rsidRPr="00110D18">
              <w:rPr>
                <w:rFonts w:ascii="Times New Roman" w:hAnsi="Times New Roman" w:cs="Times New Roman"/>
                <w:sz w:val="26"/>
                <w:szCs w:val="26"/>
              </w:rPr>
              <w:t>) 201 человек и более</w:t>
            </w:r>
          </w:p>
        </w:tc>
      </w:tr>
      <w:tr w:rsidR="00FD1170" w:rsidRPr="005F17E5" w:rsidTr="00110D18">
        <w:tc>
          <w:tcPr>
            <w:tcW w:w="662" w:type="dxa"/>
          </w:tcPr>
          <w:p w:rsidR="00FD1170" w:rsidRPr="00110D18" w:rsidRDefault="00833390" w:rsidP="00110D18">
            <w:pPr>
              <w:pStyle w:val="ConsPlusNormal"/>
              <w:jc w:val="center"/>
              <w:rPr>
                <w:rFonts w:ascii="Times New Roman" w:hAnsi="Times New Roman" w:cs="Times New Roman"/>
                <w:sz w:val="26"/>
                <w:szCs w:val="26"/>
              </w:rPr>
            </w:pPr>
            <w:r w:rsidRPr="00110D18">
              <w:rPr>
                <w:rFonts w:ascii="Times New Roman" w:hAnsi="Times New Roman" w:cs="Times New Roman"/>
                <w:sz w:val="26"/>
                <w:szCs w:val="26"/>
              </w:rPr>
              <w:t>7</w:t>
            </w:r>
            <w:r w:rsidR="00FD1170" w:rsidRPr="00110D18">
              <w:rPr>
                <w:rFonts w:ascii="Times New Roman" w:hAnsi="Times New Roman" w:cs="Times New Roman"/>
                <w:sz w:val="26"/>
                <w:szCs w:val="26"/>
              </w:rPr>
              <w:t>.</w:t>
            </w:r>
          </w:p>
        </w:tc>
        <w:tc>
          <w:tcPr>
            <w:tcW w:w="2835"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Число добровольцев, которых планируется привлечь к реализации проекта</w:t>
            </w:r>
          </w:p>
        </w:tc>
        <w:tc>
          <w:tcPr>
            <w:tcW w:w="5921" w:type="dxa"/>
          </w:tcPr>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- 0 баллов - менее 5 человек;</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- 1 балл - от 5 до 10 человек включительно;</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- 2 балла - от 11 до 25 человек включительно;</w:t>
            </w:r>
          </w:p>
          <w:p w:rsidR="00FD1170" w:rsidRPr="00110D18" w:rsidRDefault="00FD1170" w:rsidP="00110D18">
            <w:pPr>
              <w:pStyle w:val="ConsPlusNormal"/>
              <w:rPr>
                <w:rFonts w:ascii="Times New Roman" w:hAnsi="Times New Roman" w:cs="Times New Roman"/>
                <w:sz w:val="26"/>
                <w:szCs w:val="26"/>
              </w:rPr>
            </w:pPr>
            <w:r w:rsidRPr="00110D18">
              <w:rPr>
                <w:rFonts w:ascii="Times New Roman" w:hAnsi="Times New Roman" w:cs="Times New Roman"/>
                <w:sz w:val="26"/>
                <w:szCs w:val="26"/>
              </w:rPr>
              <w:t>- 3 балла - от 26 человек и более</w:t>
            </w:r>
          </w:p>
        </w:tc>
      </w:tr>
    </w:tbl>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30. Итоговый балл проектов определяется как сумма баллов по каждому из критериев оценки, указанных в </w:t>
      </w:r>
      <w:hyperlink w:anchor="P206">
        <w:r w:rsidRPr="005F17E5">
          <w:rPr>
            <w:rFonts w:ascii="Times New Roman" w:hAnsi="Times New Roman" w:cs="Times New Roman"/>
            <w:sz w:val="28"/>
            <w:szCs w:val="28"/>
          </w:rPr>
          <w:t>таблице 2</w:t>
        </w:r>
      </w:hyperlink>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Меньший порядковый номер в списке участников конкурса присваивается участнику, набравшему </w:t>
      </w:r>
      <w:r w:rsidR="002B05DE">
        <w:rPr>
          <w:rFonts w:ascii="Times New Roman" w:hAnsi="Times New Roman" w:cs="Times New Roman"/>
          <w:sz w:val="28"/>
          <w:szCs w:val="28"/>
        </w:rPr>
        <w:t>наибольший</w:t>
      </w:r>
      <w:r w:rsidRPr="005F17E5">
        <w:rPr>
          <w:rFonts w:ascii="Times New Roman" w:hAnsi="Times New Roman" w:cs="Times New Roman"/>
          <w:sz w:val="28"/>
          <w:szCs w:val="28"/>
        </w:rPr>
        <w:t xml:space="preserve"> итоговый балл.</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Победители к</w:t>
      </w:r>
      <w:r w:rsidR="00085CCB" w:rsidRPr="005F17E5">
        <w:rPr>
          <w:rFonts w:ascii="Times New Roman" w:hAnsi="Times New Roman" w:cs="Times New Roman"/>
          <w:sz w:val="28"/>
          <w:szCs w:val="28"/>
        </w:rPr>
        <w:t xml:space="preserve">онкурса определяются членами конкурсной </w:t>
      </w:r>
      <w:r w:rsidRPr="005F17E5">
        <w:rPr>
          <w:rFonts w:ascii="Times New Roman" w:hAnsi="Times New Roman" w:cs="Times New Roman"/>
          <w:sz w:val="28"/>
          <w:szCs w:val="28"/>
        </w:rPr>
        <w:t xml:space="preserve"> комиссии по результатам рассмотрения проектов в соответствии с набранным количеством баллов по каждому критерию оценки </w:t>
      </w:r>
      <w:hyperlink w:anchor="P206">
        <w:r w:rsidRPr="005F17E5">
          <w:rPr>
            <w:rFonts w:ascii="Times New Roman" w:hAnsi="Times New Roman" w:cs="Times New Roman"/>
            <w:sz w:val="28"/>
            <w:szCs w:val="28"/>
          </w:rPr>
          <w:t>таблицы 2</w:t>
        </w:r>
      </w:hyperlink>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Подсчет общей суммы баллов проводит секретарь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и заносит в сводную ведомость.</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При равном количестве баллов при присуждении конкурсных мест </w:t>
      </w:r>
      <w:r w:rsidR="00085CCB"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комиссия принимает решение путем открытого голосования большинством голосов членов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присутствующих на заседании. При равенстве голосов членов </w:t>
      </w:r>
      <w:r w:rsidR="00085CCB"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победителем конкурса признается участник отбора, зарегистрированный в Реестре заявок на участие в конкурсном отборе с меньшим порядковым номером.</w:t>
      </w:r>
    </w:p>
    <w:p w:rsidR="003600EA" w:rsidRPr="005F17E5" w:rsidRDefault="003600EA"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случае если на участие в </w:t>
      </w:r>
      <w:r w:rsidR="002A5847" w:rsidRPr="005F17E5">
        <w:rPr>
          <w:rFonts w:ascii="Times New Roman" w:hAnsi="Times New Roman" w:cs="Times New Roman"/>
          <w:sz w:val="28"/>
          <w:szCs w:val="28"/>
        </w:rPr>
        <w:t>конкурсном отборе</w:t>
      </w:r>
      <w:r w:rsidRPr="005F17E5">
        <w:rPr>
          <w:rFonts w:ascii="Times New Roman" w:hAnsi="Times New Roman" w:cs="Times New Roman"/>
          <w:sz w:val="28"/>
          <w:szCs w:val="28"/>
        </w:rPr>
        <w:t xml:space="preserve"> представлено менее двух предложений (заявок), отбор признается несостоявшимся, при этом </w:t>
      </w:r>
      <w:r w:rsidR="00085CCB" w:rsidRPr="005F17E5">
        <w:rPr>
          <w:rFonts w:ascii="Times New Roman" w:hAnsi="Times New Roman" w:cs="Times New Roman"/>
          <w:sz w:val="28"/>
          <w:szCs w:val="28"/>
        </w:rPr>
        <w:t xml:space="preserve">конкурсная </w:t>
      </w:r>
      <w:r w:rsidRPr="005F17E5">
        <w:rPr>
          <w:rFonts w:ascii="Times New Roman" w:hAnsi="Times New Roman" w:cs="Times New Roman"/>
          <w:sz w:val="28"/>
          <w:szCs w:val="28"/>
        </w:rPr>
        <w:t xml:space="preserve">комиссия вправе большинством голосов принять решение о предоставлении субсидии участнику, подавшему единственную заявку, в случае ее соответствия требованиям и критериям, указанным в </w:t>
      </w:r>
      <w:hyperlink w:anchor="P54">
        <w:r w:rsidRPr="005F17E5">
          <w:rPr>
            <w:rFonts w:ascii="Times New Roman" w:hAnsi="Times New Roman" w:cs="Times New Roman"/>
            <w:sz w:val="28"/>
            <w:szCs w:val="28"/>
          </w:rPr>
          <w:t>пунктах</w:t>
        </w:r>
      </w:hyperlink>
      <w:r w:rsidR="002A5847" w:rsidRPr="005F17E5">
        <w:rPr>
          <w:rFonts w:ascii="Times New Roman" w:hAnsi="Times New Roman" w:cs="Times New Roman"/>
          <w:sz w:val="28"/>
          <w:szCs w:val="28"/>
        </w:rPr>
        <w:t xml:space="preserve"> 12,14,15,17</w:t>
      </w:r>
      <w:r w:rsidRPr="005F17E5">
        <w:rPr>
          <w:rFonts w:ascii="Times New Roman" w:hAnsi="Times New Roman" w:cs="Times New Roman"/>
          <w:sz w:val="28"/>
          <w:szCs w:val="28"/>
        </w:rPr>
        <w:t xml:space="preserve"> настоящего </w:t>
      </w:r>
      <w:r w:rsidR="002A5847" w:rsidRPr="005F17E5">
        <w:rPr>
          <w:rFonts w:ascii="Times New Roman" w:hAnsi="Times New Roman" w:cs="Times New Roman"/>
          <w:sz w:val="28"/>
          <w:szCs w:val="28"/>
        </w:rPr>
        <w:t>Положения</w:t>
      </w:r>
      <w:r w:rsidRPr="005F17E5">
        <w:rPr>
          <w:rFonts w:ascii="Times New Roman" w:hAnsi="Times New Roman" w:cs="Times New Roman"/>
          <w:sz w:val="28"/>
          <w:szCs w:val="28"/>
        </w:rPr>
        <w:t>.</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31. Заседание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считается правомочным при участии в нем не менее половины ее состава.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4" w:name="P277"/>
      <w:bookmarkEnd w:id="14"/>
      <w:r w:rsidRPr="005F17E5">
        <w:rPr>
          <w:rFonts w:ascii="Times New Roman" w:hAnsi="Times New Roman" w:cs="Times New Roman"/>
          <w:sz w:val="28"/>
          <w:szCs w:val="28"/>
        </w:rPr>
        <w:t xml:space="preserve">32. </w:t>
      </w:r>
      <w:proofErr w:type="gramStart"/>
      <w:r w:rsidRPr="005F17E5">
        <w:rPr>
          <w:rFonts w:ascii="Times New Roman" w:hAnsi="Times New Roman" w:cs="Times New Roman"/>
          <w:sz w:val="28"/>
          <w:szCs w:val="28"/>
        </w:rPr>
        <w:t xml:space="preserve">В случае, при котором председатель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заместитель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или член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является членом СО НКО, участвующей в конкурсе, и (или) лично, прямо или косвенно заинтересован в предоставлении субсидии на реализацию проекта, поступившего от СО НКО, и (или) состоит в близком родстве или свойстве (родители, супруги, дети, братья, сестры, а также братья, сестры, родители, дети супругов и</w:t>
      </w:r>
      <w:proofErr w:type="gramEnd"/>
      <w:r w:rsidRPr="005F17E5">
        <w:rPr>
          <w:rFonts w:ascii="Times New Roman" w:hAnsi="Times New Roman" w:cs="Times New Roman"/>
          <w:sz w:val="28"/>
          <w:szCs w:val="28"/>
        </w:rPr>
        <w:t xml:space="preserve"> супруги детей) с представителем </w:t>
      </w:r>
      <w:r w:rsidRPr="005F17E5">
        <w:rPr>
          <w:rFonts w:ascii="Times New Roman" w:hAnsi="Times New Roman" w:cs="Times New Roman"/>
          <w:sz w:val="28"/>
          <w:szCs w:val="28"/>
        </w:rPr>
        <w:lastRenderedPageBreak/>
        <w:t xml:space="preserve">СО НКО, участвующим в конкурсе, он обязан письменно проинформировать об этом </w:t>
      </w:r>
      <w:r w:rsidR="004418C2" w:rsidRPr="005F17E5">
        <w:rPr>
          <w:rFonts w:ascii="Times New Roman" w:hAnsi="Times New Roman" w:cs="Times New Roman"/>
          <w:sz w:val="28"/>
          <w:szCs w:val="28"/>
        </w:rPr>
        <w:t xml:space="preserve">конкурсную </w:t>
      </w:r>
      <w:r w:rsidRPr="005F17E5">
        <w:rPr>
          <w:rFonts w:ascii="Times New Roman" w:hAnsi="Times New Roman" w:cs="Times New Roman"/>
          <w:sz w:val="28"/>
          <w:szCs w:val="28"/>
        </w:rPr>
        <w:t xml:space="preserve">комиссию до начала рассмотрения проектов членами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 xml:space="preserve">Сведения о членстве в СО НКО, участвующей в конкурсе, заинтересованности, близком родстве или свойстве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заместителя председателя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или члена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вносятся в протокол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письменная информация приобщается к протоколу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Лицо, указанное в </w:t>
      </w:r>
      <w:hyperlink w:anchor="P277">
        <w:r w:rsidRPr="005F17E5">
          <w:rPr>
            <w:rFonts w:ascii="Times New Roman" w:hAnsi="Times New Roman" w:cs="Times New Roman"/>
            <w:sz w:val="28"/>
            <w:szCs w:val="28"/>
          </w:rPr>
          <w:t>абзаце первом</w:t>
        </w:r>
      </w:hyperlink>
      <w:r w:rsidRPr="005F17E5">
        <w:rPr>
          <w:rFonts w:ascii="Times New Roman" w:hAnsi="Times New Roman" w:cs="Times New Roman"/>
          <w:sz w:val="28"/>
          <w:szCs w:val="28"/>
        </w:rPr>
        <w:t xml:space="preserve"> настоящего пункта, отстраняется от участия в заседании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 принятии решения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о победителях конкурса.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Председатель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w:t>
      </w:r>
      <w:r w:rsidR="004418C2" w:rsidRPr="005F17E5">
        <w:rPr>
          <w:rFonts w:ascii="Times New Roman" w:hAnsi="Times New Roman" w:cs="Times New Roman"/>
          <w:sz w:val="28"/>
          <w:szCs w:val="28"/>
        </w:rPr>
        <w:t xml:space="preserve">ссии, заместитель председателя конкурсной </w:t>
      </w:r>
      <w:r w:rsidRPr="005F17E5">
        <w:rPr>
          <w:rFonts w:ascii="Times New Roman" w:hAnsi="Times New Roman" w:cs="Times New Roman"/>
          <w:sz w:val="28"/>
          <w:szCs w:val="28"/>
        </w:rPr>
        <w:t xml:space="preserve"> комиссии или член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являющийся членом СО НКО, участвующей в конкурсе, и отстраненный от участия в заседании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и вынесении решения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комиссии о победителях конкурса, допускается к участию в презентации проекта СО НКО, участвующей в конкурсе.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33. В срок не позднее 3 рабочих дней, следующих за днем проведения заседания, секретарь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оформляет решение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комиссии протоколом заседания </w:t>
      </w:r>
      <w:r w:rsidR="004418C2" w:rsidRPr="005F17E5">
        <w:rPr>
          <w:rFonts w:ascii="Times New Roman" w:hAnsi="Times New Roman" w:cs="Times New Roman"/>
          <w:sz w:val="28"/>
          <w:szCs w:val="28"/>
        </w:rPr>
        <w:t xml:space="preserve">конкурсной </w:t>
      </w:r>
      <w:r w:rsidRPr="005F17E5">
        <w:rPr>
          <w:rFonts w:ascii="Times New Roman" w:hAnsi="Times New Roman" w:cs="Times New Roman"/>
          <w:sz w:val="28"/>
          <w:szCs w:val="28"/>
        </w:rPr>
        <w:t xml:space="preserve"> комиссии (далее - протокол), организует его подписание всеми членами</w:t>
      </w:r>
      <w:r w:rsidR="004418C2" w:rsidRPr="005F17E5">
        <w:rPr>
          <w:rFonts w:ascii="Times New Roman" w:hAnsi="Times New Roman" w:cs="Times New Roman"/>
          <w:sz w:val="28"/>
          <w:szCs w:val="28"/>
        </w:rPr>
        <w:t xml:space="preserve"> конкурсной </w:t>
      </w:r>
      <w:r w:rsidRPr="005F17E5">
        <w:rPr>
          <w:rFonts w:ascii="Times New Roman" w:hAnsi="Times New Roman" w:cs="Times New Roman"/>
          <w:sz w:val="28"/>
          <w:szCs w:val="28"/>
        </w:rPr>
        <w:t xml:space="preserve"> комиссии.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В протокол заседания Комиссии вносится информация об участниках отбора, присвоенные проектам участников отбора значения по каждому из предусмотренных критериев, принятые на основании результатов оценки итоговые значения баллов, наименование получателей субсидии, с которыми заключается соглашение и размер предоставляемой им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w:t>
      </w:r>
      <w:r w:rsidR="004418C2" w:rsidRPr="005F17E5">
        <w:rPr>
          <w:rFonts w:ascii="Times New Roman" w:hAnsi="Times New Roman" w:cs="Times New Roman"/>
          <w:sz w:val="28"/>
          <w:szCs w:val="28"/>
        </w:rPr>
        <w:t>4</w:t>
      </w:r>
      <w:r w:rsidRPr="005F17E5">
        <w:rPr>
          <w:rFonts w:ascii="Times New Roman" w:hAnsi="Times New Roman" w:cs="Times New Roman"/>
          <w:sz w:val="28"/>
          <w:szCs w:val="28"/>
        </w:rPr>
        <w:t xml:space="preserve">. Информация о результатах конкурса размещается на официальном сайте администрации </w:t>
      </w:r>
      <w:r w:rsidR="00833390"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в течение 3-х рабочих дней со дня получения Уполномоченным органом протокола.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Информация о результатах конкурса включает следующие сведения: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дата, время и место проведения рассмотрения заявок;</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дата, время и место оценки заявок;</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информация об участниках отбора, заявки которых были рассмотрены;</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и положений объявления о проведении отбора, которым не соответствуют такие заявки;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последовательность оценки заявок, присвоенные заявкам участников отбора значения по каждому из предусмотренных критериев оценки проектов участников отбора, принятое на основании результатов оценки указанных заявок решение о присвоении таким проектам порядковых номеров;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наименование получателя (получателей) субсидии, с которым (которыми) заключается соглашение, и размер предоставляемой ему (им) субсидии.</w:t>
      </w:r>
      <w:proofErr w:type="gramEnd"/>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III. Условия и порядок предоставления субсидий</w:t>
      </w:r>
    </w:p>
    <w:p w:rsidR="00FD1170" w:rsidRPr="005F17E5" w:rsidRDefault="00FD1170" w:rsidP="00F62F29">
      <w:pPr>
        <w:pStyle w:val="ConsPlusNormal"/>
        <w:jc w:val="both"/>
        <w:rPr>
          <w:rFonts w:ascii="Times New Roman" w:hAnsi="Times New Roman" w:cs="Times New Roman"/>
          <w:sz w:val="28"/>
          <w:szCs w:val="28"/>
        </w:rPr>
      </w:pPr>
    </w:p>
    <w:p w:rsidR="009B12BB" w:rsidRPr="002B05DE" w:rsidRDefault="00FD1170" w:rsidP="005F17E5">
      <w:pPr>
        <w:autoSpaceDE w:val="0"/>
        <w:autoSpaceDN w:val="0"/>
        <w:adjustRightInd w:val="0"/>
        <w:spacing w:after="0" w:line="360" w:lineRule="auto"/>
        <w:ind w:firstLine="540"/>
        <w:jc w:val="both"/>
        <w:rPr>
          <w:rFonts w:ascii="Times New Roman" w:hAnsi="Times New Roman" w:cs="Times New Roman"/>
          <w:sz w:val="28"/>
          <w:szCs w:val="28"/>
        </w:rPr>
      </w:pPr>
      <w:r w:rsidRPr="002B05DE">
        <w:rPr>
          <w:rFonts w:ascii="Times New Roman" w:hAnsi="Times New Roman" w:cs="Times New Roman"/>
          <w:sz w:val="28"/>
          <w:szCs w:val="28"/>
        </w:rPr>
        <w:t>3</w:t>
      </w:r>
      <w:r w:rsidR="004418C2" w:rsidRPr="002B05DE">
        <w:rPr>
          <w:rFonts w:ascii="Times New Roman" w:hAnsi="Times New Roman" w:cs="Times New Roman"/>
          <w:sz w:val="28"/>
          <w:szCs w:val="28"/>
        </w:rPr>
        <w:t>5</w:t>
      </w:r>
      <w:r w:rsidRPr="002B05DE">
        <w:rPr>
          <w:rFonts w:ascii="Times New Roman" w:hAnsi="Times New Roman" w:cs="Times New Roman"/>
          <w:sz w:val="28"/>
          <w:szCs w:val="28"/>
        </w:rPr>
        <w:t xml:space="preserve">. </w:t>
      </w:r>
      <w:r w:rsidR="009B12BB" w:rsidRPr="002B05DE">
        <w:rPr>
          <w:rFonts w:ascii="Times New Roman" w:hAnsi="Times New Roman" w:cs="Times New Roman"/>
          <w:sz w:val="28"/>
          <w:szCs w:val="28"/>
        </w:rPr>
        <w:t>Размер субсидии, предоставляемой победителю Конкурса по приоритетным направлениям деятельности, указанным в пункте 37, не может превышать 200</w:t>
      </w:r>
      <w:r w:rsidR="00F62F29" w:rsidRPr="002B05DE">
        <w:rPr>
          <w:rFonts w:ascii="Times New Roman" w:hAnsi="Times New Roman" w:cs="Times New Roman"/>
          <w:sz w:val="28"/>
          <w:szCs w:val="28"/>
        </w:rPr>
        <w:t xml:space="preserve"> 000,00 рублей</w:t>
      </w:r>
      <w:r w:rsidR="002B05DE" w:rsidRPr="002B05DE">
        <w:rPr>
          <w:rFonts w:ascii="Times New Roman" w:hAnsi="Times New Roman" w:cs="Times New Roman"/>
          <w:sz w:val="28"/>
          <w:szCs w:val="28"/>
        </w:rPr>
        <w:t>, но не более суммы</w:t>
      </w:r>
      <w:r w:rsidR="006179AE" w:rsidRPr="002B05DE">
        <w:rPr>
          <w:rFonts w:ascii="Times New Roman" w:hAnsi="Times New Roman" w:cs="Times New Roman"/>
          <w:sz w:val="28"/>
          <w:szCs w:val="28"/>
        </w:rPr>
        <w:t>, указанной в смете, прилагаемой к проекту.</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2B05DE">
        <w:rPr>
          <w:rFonts w:ascii="Times New Roman" w:hAnsi="Times New Roman" w:cs="Times New Roman"/>
          <w:sz w:val="28"/>
          <w:szCs w:val="28"/>
        </w:rPr>
        <w:t>3</w:t>
      </w:r>
      <w:r w:rsidR="004418C2" w:rsidRPr="002B05DE">
        <w:rPr>
          <w:rFonts w:ascii="Times New Roman" w:hAnsi="Times New Roman" w:cs="Times New Roman"/>
          <w:sz w:val="28"/>
          <w:szCs w:val="28"/>
        </w:rPr>
        <w:t>6</w:t>
      </w:r>
      <w:r w:rsidRPr="002B05DE">
        <w:rPr>
          <w:rFonts w:ascii="Times New Roman" w:hAnsi="Times New Roman" w:cs="Times New Roman"/>
          <w:sz w:val="28"/>
          <w:szCs w:val="28"/>
        </w:rPr>
        <w:t>. Субсидия предоставляется</w:t>
      </w:r>
      <w:r w:rsidRPr="005F17E5">
        <w:rPr>
          <w:rFonts w:ascii="Times New Roman" w:hAnsi="Times New Roman" w:cs="Times New Roman"/>
          <w:sz w:val="28"/>
          <w:szCs w:val="28"/>
        </w:rPr>
        <w:t xml:space="preserve"> на основании соглашения о предоставлении субсидий, заключенного между администрацией </w:t>
      </w:r>
      <w:r w:rsidR="00833390" w:rsidRPr="005F17E5">
        <w:rPr>
          <w:rFonts w:ascii="Times New Roman" w:hAnsi="Times New Roman" w:cs="Times New Roman"/>
          <w:sz w:val="28"/>
          <w:szCs w:val="28"/>
        </w:rPr>
        <w:t>Партизанского</w:t>
      </w:r>
      <w:r w:rsidRPr="005F17E5">
        <w:rPr>
          <w:rFonts w:ascii="Times New Roman" w:hAnsi="Times New Roman" w:cs="Times New Roman"/>
          <w:sz w:val="28"/>
          <w:szCs w:val="28"/>
        </w:rPr>
        <w:t xml:space="preserve"> городского округа и СО НКО, признанной победителем конкурса (далее - Соглашение).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Соглашение заключается по типовой форме, утвержденной </w:t>
      </w:r>
      <w:r w:rsidR="003600EA" w:rsidRPr="005F17E5">
        <w:rPr>
          <w:rFonts w:ascii="Times New Roman" w:hAnsi="Times New Roman" w:cs="Times New Roman"/>
          <w:sz w:val="28"/>
          <w:szCs w:val="28"/>
        </w:rPr>
        <w:t xml:space="preserve">приказом </w:t>
      </w:r>
      <w:r w:rsidRPr="005F17E5">
        <w:rPr>
          <w:rFonts w:ascii="Times New Roman" w:hAnsi="Times New Roman" w:cs="Times New Roman"/>
          <w:sz w:val="28"/>
          <w:szCs w:val="28"/>
        </w:rPr>
        <w:t xml:space="preserve">финансового управления администрации </w:t>
      </w:r>
      <w:r w:rsidR="00BB3054" w:rsidRPr="005F17E5">
        <w:rPr>
          <w:rFonts w:ascii="Times New Roman" w:hAnsi="Times New Roman" w:cs="Times New Roman"/>
          <w:sz w:val="28"/>
          <w:szCs w:val="28"/>
        </w:rPr>
        <w:t xml:space="preserve">Партизанского </w:t>
      </w:r>
      <w:r w:rsidR="004E1615" w:rsidRPr="005F17E5">
        <w:rPr>
          <w:rFonts w:ascii="Times New Roman" w:hAnsi="Times New Roman" w:cs="Times New Roman"/>
          <w:sz w:val="28"/>
          <w:szCs w:val="28"/>
        </w:rPr>
        <w:t>г</w:t>
      </w:r>
      <w:r w:rsidRPr="005F17E5">
        <w:rPr>
          <w:rFonts w:ascii="Times New Roman" w:hAnsi="Times New Roman" w:cs="Times New Roman"/>
          <w:sz w:val="28"/>
          <w:szCs w:val="28"/>
        </w:rPr>
        <w:t>ородского округа (далее - типовая форма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5" w:name="P318"/>
      <w:bookmarkEnd w:id="15"/>
      <w:r w:rsidRPr="005F17E5">
        <w:rPr>
          <w:rFonts w:ascii="Times New Roman" w:hAnsi="Times New Roman" w:cs="Times New Roman"/>
          <w:sz w:val="28"/>
          <w:szCs w:val="28"/>
        </w:rPr>
        <w:t>3</w:t>
      </w:r>
      <w:r w:rsidR="004418C2" w:rsidRPr="005F17E5">
        <w:rPr>
          <w:rFonts w:ascii="Times New Roman" w:hAnsi="Times New Roman" w:cs="Times New Roman"/>
          <w:sz w:val="28"/>
          <w:szCs w:val="28"/>
        </w:rPr>
        <w:t>7</w:t>
      </w:r>
      <w:r w:rsidRPr="005F17E5">
        <w:rPr>
          <w:rFonts w:ascii="Times New Roman" w:hAnsi="Times New Roman" w:cs="Times New Roman"/>
          <w:sz w:val="28"/>
          <w:szCs w:val="28"/>
        </w:rPr>
        <w:t xml:space="preserve">. Субсидии предоставляются на финансовое обеспечение затрат, </w:t>
      </w:r>
      <w:r w:rsidRPr="005F17E5">
        <w:rPr>
          <w:rFonts w:ascii="Times New Roman" w:hAnsi="Times New Roman" w:cs="Times New Roman"/>
          <w:sz w:val="28"/>
          <w:szCs w:val="28"/>
        </w:rPr>
        <w:lastRenderedPageBreak/>
        <w:t>связанных с реализацией социального значимого проекта по одному из следующих направлений:</w:t>
      </w:r>
    </w:p>
    <w:p w:rsidR="00643B82" w:rsidRPr="005F17E5" w:rsidRDefault="00FD1170" w:rsidP="00F62F29">
      <w:pPr>
        <w:pStyle w:val="ConsPlusNormal"/>
        <w:spacing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осуществление благотворительной деятельности и развитие добровольчества (</w:t>
      </w:r>
      <w:proofErr w:type="spellStart"/>
      <w:r w:rsidRPr="005F17E5">
        <w:rPr>
          <w:rFonts w:ascii="Times New Roman" w:hAnsi="Times New Roman" w:cs="Times New Roman"/>
          <w:sz w:val="28"/>
          <w:szCs w:val="28"/>
        </w:rPr>
        <w:t>волонтерства</w:t>
      </w:r>
      <w:proofErr w:type="spellEnd"/>
      <w:r w:rsidRPr="005F17E5">
        <w:rPr>
          <w:rFonts w:ascii="Times New Roman" w:hAnsi="Times New Roman" w:cs="Times New Roman"/>
          <w:sz w:val="28"/>
          <w:szCs w:val="28"/>
        </w:rPr>
        <w:t>);</w:t>
      </w:r>
    </w:p>
    <w:p w:rsidR="00643B82" w:rsidRPr="005F17E5" w:rsidRDefault="00643B82"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социальное обслуживание, социальная поддержка и защита граждан;</w:t>
      </w:r>
    </w:p>
    <w:p w:rsidR="00643B82" w:rsidRPr="005F17E5" w:rsidRDefault="002F21B1"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повышение качества жизни людей пожилого возраста, в том числе инвалидов</w:t>
      </w:r>
      <w:r w:rsidR="00D070ED" w:rsidRPr="005F17E5">
        <w:rPr>
          <w:rFonts w:ascii="Times New Roman" w:hAnsi="Times New Roman" w:cs="Times New Roman"/>
          <w:sz w:val="28"/>
          <w:szCs w:val="28"/>
        </w:rPr>
        <w:t>;</w:t>
      </w:r>
    </w:p>
    <w:p w:rsidR="00643B82" w:rsidRPr="005F17E5" w:rsidRDefault="00D070ED" w:rsidP="00F62F29">
      <w:pPr>
        <w:autoSpaceDE w:val="0"/>
        <w:autoSpaceDN w:val="0"/>
        <w:adjustRightInd w:val="0"/>
        <w:spacing w:after="0"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развитие институтов гражданского общества;</w:t>
      </w:r>
    </w:p>
    <w:p w:rsidR="00FD1170" w:rsidRPr="005F17E5" w:rsidRDefault="00FD1170" w:rsidP="00F62F29">
      <w:pPr>
        <w:pStyle w:val="ConsPlusNormal"/>
        <w:spacing w:line="360" w:lineRule="auto"/>
        <w:ind w:firstLine="709"/>
        <w:jc w:val="both"/>
        <w:rPr>
          <w:rFonts w:ascii="Times New Roman" w:hAnsi="Times New Roman" w:cs="Times New Roman"/>
          <w:sz w:val="28"/>
          <w:szCs w:val="28"/>
        </w:rPr>
      </w:pPr>
      <w:r w:rsidRPr="005F17E5">
        <w:rPr>
          <w:rFonts w:ascii="Times New Roman" w:hAnsi="Times New Roman" w:cs="Times New Roman"/>
          <w:sz w:val="28"/>
          <w:szCs w:val="28"/>
        </w:rPr>
        <w:t xml:space="preserve">осуществление мероприятий по медицинской реабилитации и социальной реабилитации, социальной и трудовой </w:t>
      </w:r>
      <w:proofErr w:type="spellStart"/>
      <w:r w:rsidRPr="005F17E5">
        <w:rPr>
          <w:rFonts w:ascii="Times New Roman" w:hAnsi="Times New Roman" w:cs="Times New Roman"/>
          <w:sz w:val="28"/>
          <w:szCs w:val="28"/>
        </w:rPr>
        <w:t>реинтеграции</w:t>
      </w:r>
      <w:proofErr w:type="spellEnd"/>
      <w:r w:rsidRPr="005F17E5">
        <w:rPr>
          <w:rFonts w:ascii="Times New Roman" w:hAnsi="Times New Roman" w:cs="Times New Roman"/>
          <w:sz w:val="28"/>
          <w:szCs w:val="28"/>
        </w:rPr>
        <w:t xml:space="preserve"> лиц, осуществляющих незаконное потребление наркотических средств или психотропных веществ;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охрана окружающей среды и защита животных;</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патриотическое воспитание молодежи;</w:t>
      </w:r>
    </w:p>
    <w:p w:rsidR="002F21B1" w:rsidRPr="005F17E5" w:rsidRDefault="002F21B1"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развитие духовно-нравственных основ, традиционного образа жизни и культуры российского казачества, включая военно-патриотическое воспитание казачьей молодежи;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развитие межнационального сотрудничества, сохранение и защита самобытности, культуры, языков и традиций народов Российской Федерации;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содействие формированию идеологии здорового образа жизни, улучшению морально-психологического состояния граждан, а та</w:t>
      </w:r>
      <w:r w:rsidR="002F21B1" w:rsidRPr="005F17E5">
        <w:rPr>
          <w:rFonts w:ascii="Times New Roman" w:hAnsi="Times New Roman" w:cs="Times New Roman"/>
          <w:sz w:val="28"/>
          <w:szCs w:val="28"/>
        </w:rPr>
        <w:t>кже духовному развитию личности.</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38</w:t>
      </w:r>
      <w:r w:rsidR="00FD1170" w:rsidRPr="005F17E5">
        <w:rPr>
          <w:rFonts w:ascii="Times New Roman" w:hAnsi="Times New Roman" w:cs="Times New Roman"/>
          <w:sz w:val="28"/>
          <w:szCs w:val="28"/>
        </w:rPr>
        <w:t xml:space="preserve">. </w:t>
      </w:r>
      <w:proofErr w:type="gramStart"/>
      <w:r w:rsidR="00FD1170" w:rsidRPr="005F17E5">
        <w:rPr>
          <w:rFonts w:ascii="Times New Roman" w:hAnsi="Times New Roman" w:cs="Times New Roman"/>
          <w:sz w:val="28"/>
          <w:szCs w:val="28"/>
        </w:rPr>
        <w:t>Уполномоченный орган в течение 5 рабочих дней на основании протокола</w:t>
      </w:r>
      <w:r w:rsidR="002F21B1" w:rsidRPr="005F17E5">
        <w:rPr>
          <w:rFonts w:ascii="Times New Roman" w:hAnsi="Times New Roman" w:cs="Times New Roman"/>
          <w:sz w:val="28"/>
          <w:szCs w:val="28"/>
        </w:rPr>
        <w:t xml:space="preserve"> конкурсной комиссии</w:t>
      </w:r>
      <w:r w:rsidR="00FD1170" w:rsidRPr="005F17E5">
        <w:rPr>
          <w:rFonts w:ascii="Times New Roman" w:hAnsi="Times New Roman" w:cs="Times New Roman"/>
          <w:sz w:val="28"/>
          <w:szCs w:val="28"/>
        </w:rPr>
        <w:t xml:space="preserve"> разрабатывает проект </w:t>
      </w:r>
      <w:r w:rsidR="00E63B8D" w:rsidRPr="005F17E5">
        <w:rPr>
          <w:rFonts w:ascii="Times New Roman" w:hAnsi="Times New Roman" w:cs="Times New Roman"/>
          <w:sz w:val="28"/>
          <w:szCs w:val="28"/>
        </w:rPr>
        <w:t xml:space="preserve">постановления </w:t>
      </w:r>
      <w:r w:rsidR="00FD1170" w:rsidRPr="005F17E5">
        <w:rPr>
          <w:rFonts w:ascii="Times New Roman" w:hAnsi="Times New Roman" w:cs="Times New Roman"/>
          <w:sz w:val="28"/>
          <w:szCs w:val="28"/>
        </w:rPr>
        <w:t xml:space="preserve">администрации </w:t>
      </w:r>
      <w:r w:rsidR="002F21B1" w:rsidRPr="005F17E5">
        <w:rPr>
          <w:rFonts w:ascii="Times New Roman" w:hAnsi="Times New Roman" w:cs="Times New Roman"/>
          <w:sz w:val="28"/>
          <w:szCs w:val="28"/>
        </w:rPr>
        <w:t xml:space="preserve">Партизанского </w:t>
      </w:r>
      <w:r w:rsidR="00F62F29">
        <w:rPr>
          <w:rFonts w:ascii="Times New Roman" w:hAnsi="Times New Roman" w:cs="Times New Roman"/>
          <w:sz w:val="28"/>
          <w:szCs w:val="28"/>
        </w:rPr>
        <w:t>городского округа «</w:t>
      </w:r>
      <w:r w:rsidR="00FD1170" w:rsidRPr="005F17E5">
        <w:rPr>
          <w:rFonts w:ascii="Times New Roman" w:hAnsi="Times New Roman" w:cs="Times New Roman"/>
          <w:sz w:val="28"/>
          <w:szCs w:val="28"/>
        </w:rPr>
        <w:t xml:space="preserve">Об утверждении списка получателей субсидий на реализацию социально значимых проектов социально ориентированных некоммерческих организаций </w:t>
      </w:r>
      <w:r w:rsidR="00186CB6" w:rsidRPr="005F17E5">
        <w:rPr>
          <w:rFonts w:ascii="Times New Roman" w:hAnsi="Times New Roman" w:cs="Times New Roman"/>
          <w:sz w:val="28"/>
          <w:szCs w:val="28"/>
        </w:rPr>
        <w:t xml:space="preserve">Партизанского </w:t>
      </w:r>
      <w:r w:rsidR="00F62F29">
        <w:rPr>
          <w:rFonts w:ascii="Times New Roman" w:hAnsi="Times New Roman" w:cs="Times New Roman"/>
          <w:sz w:val="28"/>
          <w:szCs w:val="28"/>
        </w:rPr>
        <w:t xml:space="preserve"> городского округа»</w:t>
      </w:r>
      <w:r w:rsidR="00FD1170" w:rsidRPr="005F17E5">
        <w:rPr>
          <w:rFonts w:ascii="Times New Roman" w:hAnsi="Times New Roman" w:cs="Times New Roman"/>
          <w:sz w:val="28"/>
          <w:szCs w:val="28"/>
        </w:rPr>
        <w:t xml:space="preserve"> с указанием суммы субсидии (далее - </w:t>
      </w:r>
      <w:r w:rsidR="007E53FB">
        <w:rPr>
          <w:rFonts w:ascii="Times New Roman" w:hAnsi="Times New Roman" w:cs="Times New Roman"/>
          <w:sz w:val="28"/>
          <w:szCs w:val="28"/>
        </w:rPr>
        <w:t>постановление</w:t>
      </w:r>
      <w:r w:rsidR="00FD1170" w:rsidRPr="005F17E5">
        <w:rPr>
          <w:rFonts w:ascii="Times New Roman" w:hAnsi="Times New Roman" w:cs="Times New Roman"/>
          <w:sz w:val="28"/>
          <w:szCs w:val="28"/>
        </w:rPr>
        <w:t xml:space="preserve">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и направляет его на подпись главе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 городского округа.</w:t>
      </w:r>
      <w:proofErr w:type="gramEnd"/>
    </w:p>
    <w:p w:rsidR="00FD1170" w:rsidRPr="005F17E5" w:rsidRDefault="00E63B8D"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Постановление </w:t>
      </w:r>
      <w:r w:rsidR="00FD1170" w:rsidRPr="005F17E5">
        <w:rPr>
          <w:rFonts w:ascii="Times New Roman" w:hAnsi="Times New Roman" w:cs="Times New Roman"/>
          <w:sz w:val="28"/>
          <w:szCs w:val="28"/>
        </w:rPr>
        <w:t xml:space="preserve">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в течение 3-х рабочих дней со дня принятия размещается  на официальном сайте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городского округа.</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39</w:t>
      </w:r>
      <w:r w:rsidR="00FD1170" w:rsidRPr="005F17E5">
        <w:rPr>
          <w:rFonts w:ascii="Times New Roman" w:hAnsi="Times New Roman" w:cs="Times New Roman"/>
          <w:sz w:val="28"/>
          <w:szCs w:val="28"/>
        </w:rPr>
        <w:t xml:space="preserve">. </w:t>
      </w:r>
      <w:proofErr w:type="gramStart"/>
      <w:r w:rsidR="00FD1170" w:rsidRPr="005F17E5">
        <w:rPr>
          <w:rFonts w:ascii="Times New Roman" w:hAnsi="Times New Roman" w:cs="Times New Roman"/>
          <w:sz w:val="28"/>
          <w:szCs w:val="28"/>
        </w:rPr>
        <w:t xml:space="preserve">В течение 10 рабочих дней со дня размещения на официальном сайте администрации </w:t>
      </w:r>
      <w:r w:rsidR="00186CB6" w:rsidRPr="005F17E5">
        <w:rPr>
          <w:rFonts w:ascii="Times New Roman" w:hAnsi="Times New Roman" w:cs="Times New Roman"/>
          <w:sz w:val="28"/>
          <w:szCs w:val="28"/>
        </w:rPr>
        <w:t xml:space="preserve">Партизанского </w:t>
      </w:r>
      <w:r w:rsidR="00FD1170" w:rsidRPr="005F17E5">
        <w:rPr>
          <w:rFonts w:ascii="Times New Roman" w:hAnsi="Times New Roman" w:cs="Times New Roman"/>
          <w:sz w:val="28"/>
          <w:szCs w:val="28"/>
        </w:rPr>
        <w:t xml:space="preserve">городского округа </w:t>
      </w:r>
      <w:r w:rsidR="00E63B8D" w:rsidRPr="005F17E5">
        <w:rPr>
          <w:rFonts w:ascii="Times New Roman" w:hAnsi="Times New Roman" w:cs="Times New Roman"/>
          <w:sz w:val="28"/>
          <w:szCs w:val="28"/>
        </w:rPr>
        <w:t xml:space="preserve">постановления </w:t>
      </w:r>
      <w:r w:rsidR="00FD1170" w:rsidRPr="005F17E5">
        <w:rPr>
          <w:rFonts w:ascii="Times New Roman" w:hAnsi="Times New Roman" w:cs="Times New Roman"/>
          <w:sz w:val="28"/>
          <w:szCs w:val="28"/>
        </w:rPr>
        <w:t xml:space="preserve">администрации </w:t>
      </w:r>
      <w:r w:rsidR="00186CB6" w:rsidRPr="005F17E5">
        <w:rPr>
          <w:rFonts w:ascii="Times New Roman" w:hAnsi="Times New Roman" w:cs="Times New Roman"/>
          <w:sz w:val="28"/>
          <w:szCs w:val="28"/>
        </w:rPr>
        <w:t>Партизанского</w:t>
      </w:r>
      <w:r w:rsidR="00FD1170" w:rsidRPr="005F17E5">
        <w:rPr>
          <w:rFonts w:ascii="Times New Roman" w:hAnsi="Times New Roman" w:cs="Times New Roman"/>
          <w:sz w:val="28"/>
          <w:szCs w:val="28"/>
        </w:rPr>
        <w:t xml:space="preserve"> городского округа Уполномоченный орган нарочно предоставляет получателю субсидии (руководителю СО НКО или ее представителю, действующему на основании доверенности) для подписания проект соглашения о предоставлении субсидии на реализацию проекта по типовой форме соглашения, а также сопроводительное письмо о направлении проекта соглашения.</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При получении проекта соглашения о предоставлении субсидии на реализацию проекта от Уполномоченного органа получатель субсидии ставит на копии сопроводительного письма о направлении проекта соглашения свою подпись и дату получения проекта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6" w:name="P339"/>
      <w:bookmarkEnd w:id="16"/>
      <w:r w:rsidRPr="005F17E5">
        <w:rPr>
          <w:rFonts w:ascii="Times New Roman" w:hAnsi="Times New Roman" w:cs="Times New Roman"/>
          <w:sz w:val="28"/>
          <w:szCs w:val="28"/>
        </w:rPr>
        <w:t>4</w:t>
      </w:r>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Получатель субсидии подписывает проект соглашения и возвращает подписанное соглашение в Уполномоченный орган в течение 10 календарных дней </w:t>
      </w:r>
      <w:proofErr w:type="gramStart"/>
      <w:r w:rsidRPr="005F17E5">
        <w:rPr>
          <w:rFonts w:ascii="Times New Roman" w:hAnsi="Times New Roman" w:cs="Times New Roman"/>
          <w:sz w:val="28"/>
          <w:szCs w:val="28"/>
        </w:rPr>
        <w:t>с даты</w:t>
      </w:r>
      <w:proofErr w:type="gramEnd"/>
      <w:r w:rsidRPr="005F17E5">
        <w:rPr>
          <w:rFonts w:ascii="Times New Roman" w:hAnsi="Times New Roman" w:cs="Times New Roman"/>
          <w:sz w:val="28"/>
          <w:szCs w:val="28"/>
        </w:rPr>
        <w:t xml:space="preserve"> его получения, указанной получателем субсидии на копии сопроводительного письма о направлении проекта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Глава </w:t>
      </w:r>
      <w:r w:rsidR="00357922"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или уполномоченное им лицо подписывает подписанный получателем субсидии проект соглашения в течение 5 рабочих дней со дня его возвращения получателем субсидии в Уполномоченный орган.</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1</w:t>
      </w:r>
      <w:r w:rsidRPr="005F17E5">
        <w:rPr>
          <w:rFonts w:ascii="Times New Roman" w:hAnsi="Times New Roman" w:cs="Times New Roman"/>
          <w:sz w:val="28"/>
          <w:szCs w:val="28"/>
        </w:rPr>
        <w:t xml:space="preserve">. Основанием для исключения СО НКО из списка получателей субсидии, утвержденного </w:t>
      </w:r>
      <w:r w:rsidR="00E63B8D" w:rsidRPr="005F17E5">
        <w:rPr>
          <w:rFonts w:ascii="Times New Roman" w:hAnsi="Times New Roman" w:cs="Times New Roman"/>
          <w:sz w:val="28"/>
          <w:szCs w:val="28"/>
        </w:rPr>
        <w:t xml:space="preserve">постановлением </w:t>
      </w:r>
      <w:r w:rsidRPr="005F17E5">
        <w:rPr>
          <w:rFonts w:ascii="Times New Roman" w:hAnsi="Times New Roman" w:cs="Times New Roman"/>
          <w:sz w:val="28"/>
          <w:szCs w:val="28"/>
        </w:rPr>
        <w:t xml:space="preserve">администрации, является </w:t>
      </w:r>
      <w:proofErr w:type="spellStart"/>
      <w:r w:rsidRPr="005F17E5">
        <w:rPr>
          <w:rFonts w:ascii="Times New Roman" w:hAnsi="Times New Roman" w:cs="Times New Roman"/>
          <w:sz w:val="28"/>
          <w:szCs w:val="28"/>
        </w:rPr>
        <w:t>неподписание</w:t>
      </w:r>
      <w:proofErr w:type="spellEnd"/>
      <w:r w:rsidRPr="005F17E5">
        <w:rPr>
          <w:rFonts w:ascii="Times New Roman" w:hAnsi="Times New Roman" w:cs="Times New Roman"/>
          <w:sz w:val="28"/>
          <w:szCs w:val="28"/>
        </w:rPr>
        <w:t xml:space="preserve"> и (или) </w:t>
      </w:r>
      <w:proofErr w:type="spellStart"/>
      <w:r w:rsidRPr="005F17E5">
        <w:rPr>
          <w:rFonts w:ascii="Times New Roman" w:hAnsi="Times New Roman" w:cs="Times New Roman"/>
          <w:sz w:val="28"/>
          <w:szCs w:val="28"/>
        </w:rPr>
        <w:t>непредоставление</w:t>
      </w:r>
      <w:proofErr w:type="spellEnd"/>
      <w:r w:rsidRPr="005F17E5">
        <w:rPr>
          <w:rFonts w:ascii="Times New Roman" w:hAnsi="Times New Roman" w:cs="Times New Roman"/>
          <w:sz w:val="28"/>
          <w:szCs w:val="28"/>
        </w:rPr>
        <w:t xml:space="preserve"> СО НКО в Уполномоченный орган соглашения в сроки, установленные в </w:t>
      </w:r>
      <w:hyperlink w:anchor="P339">
        <w:r w:rsidRPr="005F17E5">
          <w:rPr>
            <w:rFonts w:ascii="Times New Roman" w:hAnsi="Times New Roman" w:cs="Times New Roman"/>
            <w:sz w:val="28"/>
            <w:szCs w:val="28"/>
          </w:rPr>
          <w:t>пункте 42</w:t>
        </w:r>
      </w:hyperlink>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2</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В случае </w:t>
      </w:r>
      <w:proofErr w:type="spellStart"/>
      <w:r w:rsidRPr="005F17E5">
        <w:rPr>
          <w:rFonts w:ascii="Times New Roman" w:hAnsi="Times New Roman" w:cs="Times New Roman"/>
          <w:sz w:val="28"/>
          <w:szCs w:val="28"/>
        </w:rPr>
        <w:t>неподписания</w:t>
      </w:r>
      <w:proofErr w:type="spellEnd"/>
      <w:r w:rsidRPr="005F17E5">
        <w:rPr>
          <w:rFonts w:ascii="Times New Roman" w:hAnsi="Times New Roman" w:cs="Times New Roman"/>
          <w:sz w:val="28"/>
          <w:szCs w:val="28"/>
        </w:rPr>
        <w:t xml:space="preserve"> и (или) </w:t>
      </w:r>
      <w:proofErr w:type="spellStart"/>
      <w:r w:rsidRPr="005F17E5">
        <w:rPr>
          <w:rFonts w:ascii="Times New Roman" w:hAnsi="Times New Roman" w:cs="Times New Roman"/>
          <w:sz w:val="28"/>
          <w:szCs w:val="28"/>
        </w:rPr>
        <w:t>непредоставления</w:t>
      </w:r>
      <w:proofErr w:type="spellEnd"/>
      <w:r w:rsidRPr="005F17E5">
        <w:rPr>
          <w:rFonts w:ascii="Times New Roman" w:hAnsi="Times New Roman" w:cs="Times New Roman"/>
          <w:sz w:val="28"/>
          <w:szCs w:val="28"/>
        </w:rPr>
        <w:t xml:space="preserve"> СО НКО соглашения в сроки, установленные в </w:t>
      </w:r>
      <w:hyperlink w:anchor="P339">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Уполномоченный орган в течение 10 рабочих дней с момента окончания </w:t>
      </w:r>
      <w:r w:rsidRPr="005F17E5">
        <w:rPr>
          <w:rFonts w:ascii="Times New Roman" w:hAnsi="Times New Roman" w:cs="Times New Roman"/>
          <w:sz w:val="28"/>
          <w:szCs w:val="28"/>
        </w:rPr>
        <w:lastRenderedPageBreak/>
        <w:t xml:space="preserve">срока, предусмотренного для возвращения получателем субсидии подписанного соглашения в Уполномоченный орган, указанного в </w:t>
      </w:r>
      <w:hyperlink w:anchor="P339">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вносит изменения в </w:t>
      </w:r>
      <w:r w:rsidR="007E53FB">
        <w:rPr>
          <w:rFonts w:ascii="Times New Roman" w:hAnsi="Times New Roman" w:cs="Times New Roman"/>
          <w:sz w:val="28"/>
          <w:szCs w:val="28"/>
        </w:rPr>
        <w:t>постановление</w:t>
      </w:r>
      <w:r w:rsidRPr="005F17E5">
        <w:rPr>
          <w:rFonts w:ascii="Times New Roman" w:hAnsi="Times New Roman" w:cs="Times New Roman"/>
          <w:sz w:val="28"/>
          <w:szCs w:val="28"/>
        </w:rPr>
        <w:t xml:space="preserve">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и направляет его на подпись главе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w:t>
      </w:r>
      <w:proofErr w:type="gramEnd"/>
      <w:r w:rsidRPr="005F17E5">
        <w:rPr>
          <w:rFonts w:ascii="Times New Roman" w:hAnsi="Times New Roman" w:cs="Times New Roman"/>
          <w:sz w:val="28"/>
          <w:szCs w:val="28"/>
        </w:rPr>
        <w:t xml:space="preserve"> округа.</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течение 5 рабочих дней с даты размещения на официальном сайте </w:t>
      </w:r>
      <w:proofErr w:type="gramStart"/>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w:t>
      </w:r>
      <w:r w:rsidR="00E63B8D" w:rsidRPr="005F17E5">
        <w:rPr>
          <w:rFonts w:ascii="Times New Roman" w:hAnsi="Times New Roman" w:cs="Times New Roman"/>
          <w:sz w:val="28"/>
          <w:szCs w:val="28"/>
        </w:rPr>
        <w:t xml:space="preserve">постановления </w:t>
      </w:r>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w:t>
      </w:r>
      <w:proofErr w:type="gramEnd"/>
      <w:r w:rsidRPr="005F17E5">
        <w:rPr>
          <w:rFonts w:ascii="Times New Roman" w:hAnsi="Times New Roman" w:cs="Times New Roman"/>
          <w:sz w:val="28"/>
          <w:szCs w:val="28"/>
        </w:rPr>
        <w:t xml:space="preserve"> о внесении изменений в </w:t>
      </w:r>
      <w:r w:rsidR="00E63B8D" w:rsidRPr="005F17E5">
        <w:rPr>
          <w:rFonts w:ascii="Times New Roman" w:hAnsi="Times New Roman" w:cs="Times New Roman"/>
          <w:sz w:val="28"/>
          <w:szCs w:val="28"/>
        </w:rPr>
        <w:t xml:space="preserve">постановление </w:t>
      </w:r>
      <w:r w:rsidRPr="005F17E5">
        <w:rPr>
          <w:rFonts w:ascii="Times New Roman" w:hAnsi="Times New Roman" w:cs="Times New Roman"/>
          <w:sz w:val="28"/>
          <w:szCs w:val="28"/>
        </w:rPr>
        <w:t xml:space="preserve"> администрации Уполномоченный орган направляет посредством почтовой связи получателю субсидии уведомление об исключении из списков получателей субсидии.</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3</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Уполномоченный орган передает заявку на перечисление субсидий с приложением списка получателей субсидии, утвержденного </w:t>
      </w:r>
      <w:r w:rsidR="00E63B8D" w:rsidRPr="005F17E5">
        <w:rPr>
          <w:rFonts w:ascii="Times New Roman" w:hAnsi="Times New Roman" w:cs="Times New Roman"/>
          <w:sz w:val="28"/>
          <w:szCs w:val="28"/>
        </w:rPr>
        <w:t xml:space="preserve">постановлением </w:t>
      </w:r>
      <w:r w:rsidRPr="005F17E5">
        <w:rPr>
          <w:rFonts w:ascii="Times New Roman" w:hAnsi="Times New Roman" w:cs="Times New Roman"/>
          <w:sz w:val="28"/>
          <w:szCs w:val="28"/>
        </w:rPr>
        <w:t xml:space="preserve">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и соглашениями в течение 5 рабочих дней с момент</w:t>
      </w:r>
      <w:r w:rsidR="000D35C5" w:rsidRPr="005F17E5">
        <w:rPr>
          <w:rFonts w:ascii="Times New Roman" w:hAnsi="Times New Roman" w:cs="Times New Roman"/>
          <w:sz w:val="28"/>
          <w:szCs w:val="28"/>
        </w:rPr>
        <w:t xml:space="preserve">а подписания соглашения главой Партизанского </w:t>
      </w:r>
      <w:r w:rsidRPr="005F17E5">
        <w:rPr>
          <w:rFonts w:ascii="Times New Roman" w:hAnsi="Times New Roman" w:cs="Times New Roman"/>
          <w:sz w:val="28"/>
          <w:szCs w:val="28"/>
        </w:rPr>
        <w:t xml:space="preserve">городского округа или уполномоченным им лицом в управление бухгалтерского учета и отчетности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для перечисления денежных средств получателям.</w:t>
      </w:r>
      <w:proofErr w:type="gramEnd"/>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4</w:t>
      </w:r>
      <w:r w:rsidRPr="005F17E5">
        <w:rPr>
          <w:rFonts w:ascii="Times New Roman" w:hAnsi="Times New Roman" w:cs="Times New Roman"/>
          <w:sz w:val="28"/>
          <w:szCs w:val="28"/>
        </w:rPr>
        <w:t xml:space="preserve">. Субсидия из бюджета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городского округа перечисляется на расчетные счета получателей субсидии, открытых в учреждениях Центрального банка Российской Федерации или кредитных организациях, управлением бухгалтерского учета и отчетности администрации </w:t>
      </w:r>
      <w:r w:rsidR="000D35C5"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согласно соглашению в течение 15 рабочих дней </w:t>
      </w:r>
      <w:proofErr w:type="gramStart"/>
      <w:r w:rsidRPr="005F17E5">
        <w:rPr>
          <w:rFonts w:ascii="Times New Roman" w:hAnsi="Times New Roman" w:cs="Times New Roman"/>
          <w:sz w:val="28"/>
          <w:szCs w:val="28"/>
        </w:rPr>
        <w:t>с даты получения</w:t>
      </w:r>
      <w:proofErr w:type="gramEnd"/>
      <w:r w:rsidRPr="005F17E5">
        <w:rPr>
          <w:rFonts w:ascii="Times New Roman" w:hAnsi="Times New Roman" w:cs="Times New Roman"/>
          <w:sz w:val="28"/>
          <w:szCs w:val="28"/>
        </w:rPr>
        <w:t xml:space="preserve"> от Уполномоченного органа подписанного соглашения.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7" w:name="P346"/>
      <w:bookmarkEnd w:id="17"/>
      <w:r w:rsidRPr="005F17E5">
        <w:rPr>
          <w:rFonts w:ascii="Times New Roman" w:hAnsi="Times New Roman" w:cs="Times New Roman"/>
          <w:sz w:val="28"/>
          <w:szCs w:val="28"/>
        </w:rPr>
        <w:t>4</w:t>
      </w:r>
      <w:r w:rsidR="00357922" w:rsidRPr="005F17E5">
        <w:rPr>
          <w:rFonts w:ascii="Times New Roman" w:hAnsi="Times New Roman" w:cs="Times New Roman"/>
          <w:sz w:val="28"/>
          <w:szCs w:val="28"/>
        </w:rPr>
        <w:t>5</w:t>
      </w:r>
      <w:r w:rsidRPr="005F17E5">
        <w:rPr>
          <w:rFonts w:ascii="Times New Roman" w:hAnsi="Times New Roman" w:cs="Times New Roman"/>
          <w:sz w:val="28"/>
          <w:szCs w:val="28"/>
        </w:rPr>
        <w:t>. Результатом предоставления субсидии является достижение до 20 декабря года, в котором предоставлена субсидия, показателей, значения которых устанавливаются соглашением.</w:t>
      </w:r>
    </w:p>
    <w:p w:rsidR="00FD1170" w:rsidRPr="005F17E5" w:rsidRDefault="00FD1170" w:rsidP="005F17E5">
      <w:pPr>
        <w:pStyle w:val="ConsPlusNormal"/>
        <w:spacing w:line="360" w:lineRule="auto"/>
        <w:jc w:val="both"/>
        <w:rPr>
          <w:rFonts w:ascii="Times New Roman" w:hAnsi="Times New Roman" w:cs="Times New Roman"/>
          <w:sz w:val="28"/>
          <w:szCs w:val="28"/>
        </w:rPr>
      </w:pPr>
    </w:p>
    <w:p w:rsidR="00FD1170" w:rsidRPr="005F17E5" w:rsidRDefault="00FD1170" w:rsidP="005F17E5">
      <w:pPr>
        <w:pStyle w:val="ConsPlusTitle"/>
        <w:spacing w:line="360" w:lineRule="auto"/>
        <w:jc w:val="center"/>
        <w:outlineLvl w:val="1"/>
        <w:rPr>
          <w:rFonts w:ascii="Times New Roman" w:hAnsi="Times New Roman" w:cs="Times New Roman"/>
          <w:sz w:val="28"/>
          <w:szCs w:val="28"/>
        </w:rPr>
      </w:pPr>
      <w:r w:rsidRPr="005F17E5">
        <w:rPr>
          <w:rFonts w:ascii="Times New Roman" w:hAnsi="Times New Roman" w:cs="Times New Roman"/>
          <w:sz w:val="28"/>
          <w:szCs w:val="28"/>
        </w:rPr>
        <w:t>IV. Требования к отчетности</w:t>
      </w:r>
    </w:p>
    <w:p w:rsidR="00FD1170" w:rsidRPr="005F17E5" w:rsidRDefault="00FD1170" w:rsidP="00F62F29">
      <w:pPr>
        <w:pStyle w:val="ConsPlusNormal"/>
        <w:jc w:val="both"/>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6</w:t>
      </w:r>
      <w:r w:rsidRPr="005F17E5">
        <w:rPr>
          <w:rFonts w:ascii="Times New Roman" w:hAnsi="Times New Roman" w:cs="Times New Roman"/>
          <w:sz w:val="28"/>
          <w:szCs w:val="28"/>
        </w:rPr>
        <w:t>. Получатель субсидии предоставляет в Уполномоченный орган:</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proofErr w:type="gramStart"/>
      <w:r w:rsidRPr="005F17E5">
        <w:rPr>
          <w:rFonts w:ascii="Times New Roman" w:hAnsi="Times New Roman" w:cs="Times New Roman"/>
          <w:sz w:val="28"/>
          <w:szCs w:val="28"/>
        </w:rPr>
        <w:t xml:space="preserve">ежеквартально в срок до 5 числа месяца, следующего за отчетным кварталом (за 4 квартал - не позднее 20 декабря отчетного финансового года),  отчет об осуществлении расходов, источником финансового обеспечения которых является субсидия, с приложением документов, подтверждающих оплату фактических расходов (копии платежных поручений, кассовых чеков контрольно-кассовой техники, товарных накладных, </w:t>
      </w:r>
      <w:proofErr w:type="spellStart"/>
      <w:r w:rsidRPr="005F17E5">
        <w:rPr>
          <w:rFonts w:ascii="Times New Roman" w:hAnsi="Times New Roman" w:cs="Times New Roman"/>
          <w:sz w:val="28"/>
          <w:szCs w:val="28"/>
        </w:rPr>
        <w:t>счет-фактур</w:t>
      </w:r>
      <w:proofErr w:type="spellEnd"/>
      <w:r w:rsidRPr="005F17E5">
        <w:rPr>
          <w:rFonts w:ascii="Times New Roman" w:hAnsi="Times New Roman" w:cs="Times New Roman"/>
          <w:sz w:val="28"/>
          <w:szCs w:val="28"/>
        </w:rPr>
        <w:t>, актов выполненных работ и актов оказанных услуг за текущий финансовый год, договоры</w:t>
      </w:r>
      <w:proofErr w:type="gramEnd"/>
      <w:r w:rsidRPr="005F17E5">
        <w:rPr>
          <w:rFonts w:ascii="Times New Roman" w:hAnsi="Times New Roman" w:cs="Times New Roman"/>
          <w:sz w:val="28"/>
          <w:szCs w:val="28"/>
        </w:rPr>
        <w:t xml:space="preserve">), по формам, </w:t>
      </w:r>
      <w:proofErr w:type="gramStart"/>
      <w:r w:rsidRPr="005F17E5">
        <w:rPr>
          <w:rFonts w:ascii="Times New Roman" w:hAnsi="Times New Roman" w:cs="Times New Roman"/>
          <w:sz w:val="28"/>
          <w:szCs w:val="28"/>
        </w:rPr>
        <w:t>определенных</w:t>
      </w:r>
      <w:proofErr w:type="gramEnd"/>
      <w:r w:rsidRPr="005F17E5">
        <w:rPr>
          <w:rFonts w:ascii="Times New Roman" w:hAnsi="Times New Roman" w:cs="Times New Roman"/>
          <w:sz w:val="28"/>
          <w:szCs w:val="28"/>
        </w:rPr>
        <w:t xml:space="preserve"> типовым соглашением;</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в течение 1 месяца </w:t>
      </w:r>
      <w:proofErr w:type="gramStart"/>
      <w:r w:rsidRPr="005F17E5">
        <w:rPr>
          <w:rFonts w:ascii="Times New Roman" w:hAnsi="Times New Roman" w:cs="Times New Roman"/>
          <w:sz w:val="28"/>
          <w:szCs w:val="28"/>
        </w:rPr>
        <w:t>с даты окончания</w:t>
      </w:r>
      <w:proofErr w:type="gramEnd"/>
      <w:r w:rsidRPr="005F17E5">
        <w:rPr>
          <w:rFonts w:ascii="Times New Roman" w:hAnsi="Times New Roman" w:cs="Times New Roman"/>
          <w:sz w:val="28"/>
          <w:szCs w:val="28"/>
        </w:rPr>
        <w:t xml:space="preserve"> реализации проекта, но не позднее 20 декабря отчетного финансового года, аналитический отчет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согласно приложению N </w:t>
      </w:r>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настоящему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Главным распорядителем бюджетных сре</w:t>
      </w:r>
      <w:proofErr w:type="gramStart"/>
      <w:r w:rsidRPr="005F17E5">
        <w:rPr>
          <w:rFonts w:ascii="Times New Roman" w:hAnsi="Times New Roman" w:cs="Times New Roman"/>
          <w:sz w:val="28"/>
          <w:szCs w:val="28"/>
        </w:rPr>
        <w:t>дств в с</w:t>
      </w:r>
      <w:proofErr w:type="gramEnd"/>
      <w:r w:rsidRPr="005F17E5">
        <w:rPr>
          <w:rFonts w:ascii="Times New Roman" w:hAnsi="Times New Roman" w:cs="Times New Roman"/>
          <w:sz w:val="28"/>
          <w:szCs w:val="28"/>
        </w:rPr>
        <w:t>оглашении могут устанавливаться сроки и формы предоставления получателем субсидии дополнительной отчетности.</w:t>
      </w:r>
    </w:p>
    <w:p w:rsidR="00FD1170" w:rsidRPr="005F17E5" w:rsidRDefault="00FD1170" w:rsidP="00050852">
      <w:pPr>
        <w:pStyle w:val="ConsPlusTitle"/>
        <w:jc w:val="center"/>
        <w:outlineLvl w:val="1"/>
        <w:rPr>
          <w:rFonts w:ascii="Times New Roman" w:hAnsi="Times New Roman" w:cs="Times New Roman"/>
          <w:sz w:val="28"/>
          <w:szCs w:val="28"/>
        </w:rPr>
      </w:pPr>
      <w:r w:rsidRPr="005F17E5">
        <w:rPr>
          <w:rFonts w:ascii="Times New Roman" w:hAnsi="Times New Roman" w:cs="Times New Roman"/>
          <w:sz w:val="28"/>
          <w:szCs w:val="28"/>
        </w:rPr>
        <w:t xml:space="preserve">V. Требования об осуществлении контроля </w:t>
      </w:r>
    </w:p>
    <w:p w:rsidR="00FD1170" w:rsidRPr="005F17E5" w:rsidRDefault="00FD1170" w:rsidP="00050852">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за соблюдением условий, целей и порядка предоставления</w:t>
      </w:r>
    </w:p>
    <w:p w:rsidR="00FD1170" w:rsidRPr="005F17E5" w:rsidRDefault="00FD1170" w:rsidP="00050852">
      <w:pPr>
        <w:pStyle w:val="ConsPlusTitle"/>
        <w:jc w:val="center"/>
        <w:rPr>
          <w:rFonts w:ascii="Times New Roman" w:hAnsi="Times New Roman" w:cs="Times New Roman"/>
          <w:sz w:val="28"/>
          <w:szCs w:val="28"/>
        </w:rPr>
      </w:pPr>
      <w:r w:rsidRPr="005F17E5">
        <w:rPr>
          <w:rFonts w:ascii="Times New Roman" w:hAnsi="Times New Roman" w:cs="Times New Roman"/>
          <w:sz w:val="28"/>
          <w:szCs w:val="28"/>
        </w:rPr>
        <w:t>субсидий и ответственности за их нарушение</w:t>
      </w:r>
    </w:p>
    <w:p w:rsidR="000D35C5" w:rsidRPr="005F17E5" w:rsidRDefault="000D35C5" w:rsidP="00050852">
      <w:pPr>
        <w:pStyle w:val="ConsPlusTitle"/>
        <w:jc w:val="center"/>
        <w:rPr>
          <w:rFonts w:ascii="Times New Roman" w:hAnsi="Times New Roman" w:cs="Times New Roman"/>
          <w:sz w:val="28"/>
          <w:szCs w:val="28"/>
        </w:rPr>
      </w:pP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w:t>
      </w:r>
      <w:r w:rsidR="00357922" w:rsidRPr="005F17E5">
        <w:rPr>
          <w:rFonts w:ascii="Times New Roman" w:hAnsi="Times New Roman" w:cs="Times New Roman"/>
          <w:sz w:val="28"/>
          <w:szCs w:val="28"/>
        </w:rPr>
        <w:t>7</w:t>
      </w:r>
      <w:r w:rsidRPr="005F17E5">
        <w:rPr>
          <w:rFonts w:ascii="Times New Roman" w:hAnsi="Times New Roman" w:cs="Times New Roman"/>
          <w:sz w:val="28"/>
          <w:szCs w:val="28"/>
        </w:rPr>
        <w:t xml:space="preserve">. Контроль (мониторинг) осуществляется в форме проверки главным распорядителем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8">
        <w:r w:rsidRPr="005F17E5">
          <w:rPr>
            <w:rFonts w:ascii="Times New Roman" w:hAnsi="Times New Roman" w:cs="Times New Roman"/>
            <w:sz w:val="28"/>
            <w:szCs w:val="28"/>
          </w:rPr>
          <w:t>статьями 268.1</w:t>
        </w:r>
      </w:hyperlink>
      <w:r w:rsidRPr="005F17E5">
        <w:rPr>
          <w:rFonts w:ascii="Times New Roman" w:hAnsi="Times New Roman" w:cs="Times New Roman"/>
          <w:sz w:val="28"/>
          <w:szCs w:val="28"/>
        </w:rPr>
        <w:t xml:space="preserve"> и </w:t>
      </w:r>
      <w:hyperlink r:id="rId9">
        <w:r w:rsidRPr="005F17E5">
          <w:rPr>
            <w:rFonts w:ascii="Times New Roman" w:hAnsi="Times New Roman" w:cs="Times New Roman"/>
            <w:sz w:val="28"/>
            <w:szCs w:val="28"/>
          </w:rPr>
          <w:t>269.2</w:t>
        </w:r>
      </w:hyperlink>
      <w:r w:rsidRPr="005F17E5">
        <w:rPr>
          <w:rFonts w:ascii="Times New Roman" w:hAnsi="Times New Roman" w:cs="Times New Roman"/>
          <w:sz w:val="28"/>
          <w:szCs w:val="28"/>
        </w:rPr>
        <w:t xml:space="preserve"> Бюджетного кодекса Российской Федерации.</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48</w:t>
      </w:r>
      <w:r w:rsidR="00FD1170" w:rsidRPr="005F17E5">
        <w:rPr>
          <w:rFonts w:ascii="Times New Roman" w:hAnsi="Times New Roman" w:cs="Times New Roman"/>
          <w:sz w:val="28"/>
          <w:szCs w:val="28"/>
        </w:rPr>
        <w:t>. Ответственность за нарушение условий, целей, порядка предоставления субсидии, за полноту и достоверность предоставленных отчетов и документов несет руководитель получателя субсидии в соответствии с действующим законодательством.</w:t>
      </w:r>
    </w:p>
    <w:p w:rsidR="00FD1170" w:rsidRPr="005F17E5" w:rsidRDefault="00357922"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49</w:t>
      </w:r>
      <w:r w:rsidR="00FD1170" w:rsidRPr="005F17E5">
        <w:rPr>
          <w:rFonts w:ascii="Times New Roman" w:hAnsi="Times New Roman" w:cs="Times New Roman"/>
          <w:sz w:val="28"/>
          <w:szCs w:val="28"/>
        </w:rPr>
        <w:t xml:space="preserve">. Получатель субсидии в обязательном порядке предоставляет в </w:t>
      </w:r>
      <w:r w:rsidR="00FD1170" w:rsidRPr="005F17E5">
        <w:rPr>
          <w:rFonts w:ascii="Times New Roman" w:hAnsi="Times New Roman" w:cs="Times New Roman"/>
          <w:sz w:val="28"/>
          <w:szCs w:val="28"/>
        </w:rPr>
        <w:lastRenderedPageBreak/>
        <w:t>Уполномоченный орган документы, необходимые для осуществления главным распорядителем как получателем бюджетных средств и органом муниципального финансового контроля проверок соблюдения условий, целей и порядка предоставления субсидий получателями субсидий.</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8" w:name="P372"/>
      <w:bookmarkEnd w:id="18"/>
      <w:r w:rsidRPr="005F17E5">
        <w:rPr>
          <w:rFonts w:ascii="Times New Roman" w:hAnsi="Times New Roman" w:cs="Times New Roman"/>
          <w:sz w:val="28"/>
          <w:szCs w:val="28"/>
        </w:rPr>
        <w:t>5</w:t>
      </w:r>
      <w:r w:rsidR="00357922" w:rsidRPr="005F17E5">
        <w:rPr>
          <w:rFonts w:ascii="Times New Roman" w:hAnsi="Times New Roman" w:cs="Times New Roman"/>
          <w:sz w:val="28"/>
          <w:szCs w:val="28"/>
        </w:rPr>
        <w:t>0</w:t>
      </w:r>
      <w:r w:rsidRPr="005F17E5">
        <w:rPr>
          <w:rFonts w:ascii="Times New Roman" w:hAnsi="Times New Roman" w:cs="Times New Roman"/>
          <w:sz w:val="28"/>
          <w:szCs w:val="28"/>
        </w:rPr>
        <w:t>. Уполномоченный орган проверяет:</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по формам, определенным соглашением, с приложением документов, подтверждающих оплату фактических расходов (копии платежных поручений, кассовых чеков, расходных ордеров и т.д.);</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аналитический отчет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согласно приложению N </w:t>
      </w:r>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 и документы, перечисленные в </w:t>
      </w:r>
      <w:hyperlink w:anchor="P495">
        <w:r w:rsidRPr="005F17E5">
          <w:rPr>
            <w:rFonts w:ascii="Times New Roman" w:hAnsi="Times New Roman" w:cs="Times New Roman"/>
            <w:sz w:val="28"/>
            <w:szCs w:val="28"/>
          </w:rPr>
          <w:t xml:space="preserve">приложении N </w:t>
        </w:r>
      </w:hyperlink>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bookmarkStart w:id="19" w:name="P377"/>
      <w:bookmarkEnd w:id="19"/>
      <w:r w:rsidRPr="005F17E5">
        <w:rPr>
          <w:rFonts w:ascii="Times New Roman" w:hAnsi="Times New Roman" w:cs="Times New Roman"/>
          <w:sz w:val="28"/>
          <w:szCs w:val="28"/>
        </w:rPr>
        <w:t>5</w:t>
      </w:r>
      <w:r w:rsidR="007E53FB">
        <w:rPr>
          <w:rFonts w:ascii="Times New Roman" w:hAnsi="Times New Roman" w:cs="Times New Roman"/>
          <w:sz w:val="28"/>
          <w:szCs w:val="28"/>
        </w:rPr>
        <w:t>1</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При выявлении Уполномоченным органом при проверке документов, указанных в </w:t>
      </w:r>
      <w:hyperlink w:anchor="P372">
        <w:r w:rsidRPr="005F17E5">
          <w:rPr>
            <w:rFonts w:ascii="Times New Roman" w:hAnsi="Times New Roman" w:cs="Times New Roman"/>
            <w:sz w:val="28"/>
            <w:szCs w:val="28"/>
          </w:rPr>
          <w:t>пункте 5</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остатка субсидии, не использованного получателем субсидии в полном объеме, Уполномоченный орган направляет получателю субсидии </w:t>
      </w:r>
      <w:hyperlink w:anchor="P528">
        <w:r w:rsidRPr="005F17E5">
          <w:rPr>
            <w:rFonts w:ascii="Times New Roman" w:hAnsi="Times New Roman" w:cs="Times New Roman"/>
            <w:sz w:val="28"/>
            <w:szCs w:val="28"/>
          </w:rPr>
          <w:t>уведомление</w:t>
        </w:r>
      </w:hyperlink>
      <w:r w:rsidRPr="005F17E5">
        <w:rPr>
          <w:rFonts w:ascii="Times New Roman" w:hAnsi="Times New Roman" w:cs="Times New Roman"/>
          <w:sz w:val="28"/>
          <w:szCs w:val="28"/>
        </w:rPr>
        <w:t xml:space="preserve"> о возврате субсидии в бюджет </w:t>
      </w:r>
      <w:r w:rsidR="000D35C5" w:rsidRPr="005F17E5">
        <w:rPr>
          <w:rFonts w:ascii="Times New Roman" w:hAnsi="Times New Roman" w:cs="Times New Roman"/>
          <w:sz w:val="28"/>
          <w:szCs w:val="28"/>
        </w:rPr>
        <w:t>Партизанского</w:t>
      </w:r>
      <w:r w:rsidR="00050852">
        <w:rPr>
          <w:rFonts w:ascii="Times New Roman" w:hAnsi="Times New Roman" w:cs="Times New Roman"/>
          <w:sz w:val="28"/>
          <w:szCs w:val="28"/>
        </w:rPr>
        <w:t xml:space="preserve"> городского округа (приложение №</w:t>
      </w:r>
      <w:r w:rsidRPr="005F17E5">
        <w:rPr>
          <w:rFonts w:ascii="Times New Roman" w:hAnsi="Times New Roman" w:cs="Times New Roman"/>
          <w:sz w:val="28"/>
          <w:szCs w:val="28"/>
        </w:rPr>
        <w:t xml:space="preserve"> </w:t>
      </w:r>
      <w:r w:rsidR="00662C3E" w:rsidRPr="005F17E5">
        <w:rPr>
          <w:rFonts w:ascii="Times New Roman" w:hAnsi="Times New Roman" w:cs="Times New Roman"/>
          <w:sz w:val="28"/>
          <w:szCs w:val="28"/>
        </w:rPr>
        <w:t>3</w:t>
      </w:r>
      <w:r w:rsidRPr="005F17E5">
        <w:rPr>
          <w:rFonts w:ascii="Times New Roman" w:hAnsi="Times New Roman" w:cs="Times New Roman"/>
          <w:sz w:val="28"/>
          <w:szCs w:val="28"/>
        </w:rPr>
        <w:t xml:space="preserve"> к Положению) с указанием суммы денежных средств, подлежащих возврату в бюджет </w:t>
      </w:r>
      <w:r w:rsidR="000D35C5" w:rsidRPr="005F17E5">
        <w:rPr>
          <w:rFonts w:ascii="Times New Roman" w:hAnsi="Times New Roman" w:cs="Times New Roman"/>
          <w:sz w:val="28"/>
          <w:szCs w:val="28"/>
        </w:rPr>
        <w:t>Партизанского</w:t>
      </w:r>
      <w:r w:rsidRPr="005F17E5">
        <w:rPr>
          <w:rFonts w:ascii="Times New Roman" w:hAnsi="Times New Roman" w:cs="Times New Roman"/>
          <w:sz w:val="28"/>
          <w:szCs w:val="28"/>
        </w:rPr>
        <w:t xml:space="preserve"> городского округа, срока возврата, платежных реквизитов посредством телефакса, электронной почты или</w:t>
      </w:r>
      <w:proofErr w:type="gramEnd"/>
      <w:r w:rsidRPr="005F17E5">
        <w:rPr>
          <w:rFonts w:ascii="Times New Roman" w:hAnsi="Times New Roman" w:cs="Times New Roman"/>
          <w:sz w:val="28"/>
          <w:szCs w:val="28"/>
        </w:rPr>
        <w:t xml:space="preserve"> почтового отправления.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2</w:t>
      </w:r>
      <w:r w:rsidRPr="005F17E5">
        <w:rPr>
          <w:rFonts w:ascii="Times New Roman" w:hAnsi="Times New Roman" w:cs="Times New Roman"/>
          <w:sz w:val="28"/>
          <w:szCs w:val="28"/>
        </w:rPr>
        <w:t xml:space="preserve">. Уполномоченный орган в течение 3 рабочих дней возвращает получателю субсидии документы, указанные в </w:t>
      </w:r>
      <w:hyperlink w:anchor="P372">
        <w:r w:rsidRPr="005F17E5">
          <w:rPr>
            <w:rFonts w:ascii="Times New Roman" w:hAnsi="Times New Roman" w:cs="Times New Roman"/>
            <w:sz w:val="28"/>
            <w:szCs w:val="28"/>
          </w:rPr>
          <w:t>пункте 5</w:t>
        </w:r>
      </w:hyperlink>
      <w:r w:rsidR="007E53FB" w:rsidRPr="007E53FB">
        <w:rPr>
          <w:rFonts w:ascii="Times New Roman" w:hAnsi="Times New Roman" w:cs="Times New Roman"/>
          <w:sz w:val="28"/>
          <w:szCs w:val="28"/>
        </w:rPr>
        <w:t>1</w:t>
      </w:r>
      <w:r w:rsidRPr="005F17E5">
        <w:rPr>
          <w:rFonts w:ascii="Times New Roman" w:hAnsi="Times New Roman" w:cs="Times New Roman"/>
          <w:sz w:val="28"/>
          <w:szCs w:val="28"/>
        </w:rPr>
        <w:t xml:space="preserve"> Положения, при наличии следующих замечаний:</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аналитический отчет не соответствует установленной форме или содержит неполную информацию;</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документы, перечисленные в </w:t>
      </w:r>
      <w:hyperlink w:anchor="P495">
        <w:r w:rsidR="00050852">
          <w:rPr>
            <w:rFonts w:ascii="Times New Roman" w:hAnsi="Times New Roman" w:cs="Times New Roman"/>
            <w:sz w:val="28"/>
            <w:szCs w:val="28"/>
          </w:rPr>
          <w:t>приложении №</w:t>
        </w:r>
        <w:r w:rsidRPr="005F17E5">
          <w:rPr>
            <w:rFonts w:ascii="Times New Roman" w:hAnsi="Times New Roman" w:cs="Times New Roman"/>
            <w:sz w:val="28"/>
            <w:szCs w:val="28"/>
          </w:rPr>
          <w:t xml:space="preserve"> </w:t>
        </w:r>
      </w:hyperlink>
      <w:r w:rsidR="00662C3E" w:rsidRPr="005F17E5">
        <w:rPr>
          <w:rFonts w:ascii="Times New Roman" w:hAnsi="Times New Roman" w:cs="Times New Roman"/>
          <w:sz w:val="28"/>
          <w:szCs w:val="28"/>
        </w:rPr>
        <w:t>2</w:t>
      </w:r>
      <w:r w:rsidRPr="005F17E5">
        <w:rPr>
          <w:rFonts w:ascii="Times New Roman" w:hAnsi="Times New Roman" w:cs="Times New Roman"/>
          <w:sz w:val="28"/>
          <w:szCs w:val="28"/>
        </w:rPr>
        <w:t xml:space="preserve"> к Положению, предоставлены не в полном объеме;</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предоставлены незаверенные подписью руководителя и печатью СО НКО копии платежных поручений, кассовых чеков, расходных ордеров и т.д.;</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lastRenderedPageBreak/>
        <w:t xml:space="preserve">в случае, установленном в </w:t>
      </w:r>
      <w:hyperlink w:anchor="P377">
        <w:r w:rsidRPr="005F17E5">
          <w:rPr>
            <w:rFonts w:ascii="Times New Roman" w:hAnsi="Times New Roman" w:cs="Times New Roman"/>
            <w:sz w:val="28"/>
            <w:szCs w:val="28"/>
          </w:rPr>
          <w:t>пункте 5</w:t>
        </w:r>
      </w:hyperlink>
      <w:r w:rsidR="007E53FB" w:rsidRPr="007E53FB">
        <w:rPr>
          <w:rFonts w:ascii="Times New Roman" w:hAnsi="Times New Roman" w:cs="Times New Roman"/>
          <w:sz w:val="28"/>
          <w:szCs w:val="28"/>
        </w:rPr>
        <w:t>3</w:t>
      </w:r>
      <w:r w:rsidRPr="005F17E5">
        <w:rPr>
          <w:rFonts w:ascii="Times New Roman" w:hAnsi="Times New Roman" w:cs="Times New Roman"/>
          <w:sz w:val="28"/>
          <w:szCs w:val="28"/>
        </w:rPr>
        <w:t xml:space="preserve"> Положения.</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 xml:space="preserve">Получатель субсидии устраняет замечания Уполномоченного органа в срок не более 10 рабочих дней со дня возврата Уполномоченным органом указанных в </w:t>
      </w:r>
      <w:hyperlink w:anchor="P372">
        <w:r w:rsidRPr="005F17E5">
          <w:rPr>
            <w:rFonts w:ascii="Times New Roman" w:hAnsi="Times New Roman" w:cs="Times New Roman"/>
            <w:sz w:val="28"/>
            <w:szCs w:val="28"/>
          </w:rPr>
          <w:t>пункте 5</w:t>
        </w:r>
      </w:hyperlink>
      <w:r w:rsidR="00357922" w:rsidRPr="005F17E5">
        <w:rPr>
          <w:rFonts w:ascii="Times New Roman" w:hAnsi="Times New Roman" w:cs="Times New Roman"/>
          <w:sz w:val="28"/>
          <w:szCs w:val="28"/>
        </w:rPr>
        <w:t>0</w:t>
      </w:r>
      <w:r w:rsidRPr="005F17E5">
        <w:rPr>
          <w:rFonts w:ascii="Times New Roman" w:hAnsi="Times New Roman" w:cs="Times New Roman"/>
          <w:sz w:val="28"/>
          <w:szCs w:val="28"/>
        </w:rPr>
        <w:t xml:space="preserve"> Положения документов.</w:t>
      </w:r>
    </w:p>
    <w:p w:rsidR="00FD1170" w:rsidRPr="005F17E5"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3</w:t>
      </w:r>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В случае нарушения получателем субсидий условий, установленных при их предоставлении, установления фактов искажения информации в предоставленных отчетах либо установления факта нецелевого использования денежных средств, выявленных Уполномоченным органом и (или) главным распорядителем бюджетных средств, орган</w:t>
      </w:r>
      <w:r w:rsidR="007E53FB">
        <w:rPr>
          <w:rFonts w:ascii="Times New Roman" w:hAnsi="Times New Roman" w:cs="Times New Roman"/>
          <w:sz w:val="28"/>
          <w:szCs w:val="28"/>
        </w:rPr>
        <w:t xml:space="preserve">ами </w:t>
      </w:r>
      <w:proofErr w:type="spellStart"/>
      <w:r w:rsidR="007E53FB">
        <w:rPr>
          <w:rFonts w:ascii="Times New Roman" w:hAnsi="Times New Roman" w:cs="Times New Roman"/>
          <w:sz w:val="28"/>
          <w:szCs w:val="28"/>
        </w:rPr>
        <w:t>ммуниципального</w:t>
      </w:r>
      <w:proofErr w:type="spellEnd"/>
      <w:r w:rsidRPr="005F17E5">
        <w:rPr>
          <w:rFonts w:ascii="Times New Roman" w:hAnsi="Times New Roman" w:cs="Times New Roman"/>
          <w:sz w:val="28"/>
          <w:szCs w:val="28"/>
        </w:rPr>
        <w:t xml:space="preserve"> финансового контроля во время проверки, а также в случае непредставления отчетности в установленные соглашением сроки или предоставления их по </w:t>
      </w:r>
      <w:hyperlink w:anchor="P495">
        <w:r w:rsidRPr="005F17E5">
          <w:rPr>
            <w:rFonts w:ascii="Times New Roman" w:hAnsi="Times New Roman" w:cs="Times New Roman"/>
            <w:sz w:val="28"/>
            <w:szCs w:val="28"/>
          </w:rPr>
          <w:t>форме</w:t>
        </w:r>
      </w:hyperlink>
      <w:r w:rsidRPr="005F17E5">
        <w:rPr>
          <w:rFonts w:ascii="Times New Roman" w:hAnsi="Times New Roman" w:cs="Times New Roman"/>
          <w:sz w:val="28"/>
          <w:szCs w:val="28"/>
        </w:rPr>
        <w:t xml:space="preserve">, не соответствующей приложению </w:t>
      </w:r>
      <w:r w:rsidR="00050852">
        <w:rPr>
          <w:rFonts w:ascii="Times New Roman" w:hAnsi="Times New Roman" w:cs="Times New Roman"/>
          <w:sz w:val="28"/>
          <w:szCs w:val="28"/>
        </w:rPr>
        <w:t>№</w:t>
      </w:r>
      <w:r w:rsidRPr="005F17E5">
        <w:rPr>
          <w:rFonts w:ascii="Times New Roman" w:hAnsi="Times New Roman" w:cs="Times New Roman"/>
          <w:sz w:val="28"/>
          <w:szCs w:val="28"/>
        </w:rPr>
        <w:t xml:space="preserve"> 3 к</w:t>
      </w:r>
      <w:proofErr w:type="gramEnd"/>
      <w:r w:rsidRPr="005F17E5">
        <w:rPr>
          <w:rFonts w:ascii="Times New Roman" w:hAnsi="Times New Roman" w:cs="Times New Roman"/>
          <w:sz w:val="28"/>
          <w:szCs w:val="28"/>
        </w:rPr>
        <w:t xml:space="preserve"> </w:t>
      </w:r>
      <w:proofErr w:type="gramStart"/>
      <w:r w:rsidRPr="005F17E5">
        <w:rPr>
          <w:rFonts w:ascii="Times New Roman" w:hAnsi="Times New Roman" w:cs="Times New Roman"/>
          <w:sz w:val="28"/>
          <w:szCs w:val="28"/>
        </w:rPr>
        <w:t xml:space="preserve">Положению, в случае </w:t>
      </w:r>
      <w:proofErr w:type="spellStart"/>
      <w:r w:rsidRPr="005F17E5">
        <w:rPr>
          <w:rFonts w:ascii="Times New Roman" w:hAnsi="Times New Roman" w:cs="Times New Roman"/>
          <w:sz w:val="28"/>
          <w:szCs w:val="28"/>
        </w:rPr>
        <w:t>недостижения</w:t>
      </w:r>
      <w:proofErr w:type="spellEnd"/>
      <w:r w:rsidRPr="005F17E5">
        <w:rPr>
          <w:rFonts w:ascii="Times New Roman" w:hAnsi="Times New Roman" w:cs="Times New Roman"/>
          <w:sz w:val="28"/>
          <w:szCs w:val="28"/>
        </w:rPr>
        <w:t xml:space="preserve"> значений результатов и показателей предоставления субсидии, указанных в </w:t>
      </w:r>
      <w:hyperlink w:anchor="P346">
        <w:r w:rsidRPr="005F17E5">
          <w:rPr>
            <w:rFonts w:ascii="Times New Roman" w:hAnsi="Times New Roman" w:cs="Times New Roman"/>
            <w:sz w:val="28"/>
            <w:szCs w:val="28"/>
          </w:rPr>
          <w:t>пункте 4</w:t>
        </w:r>
      </w:hyperlink>
      <w:r w:rsidR="00357922" w:rsidRPr="005F17E5">
        <w:rPr>
          <w:rFonts w:ascii="Times New Roman" w:hAnsi="Times New Roman" w:cs="Times New Roman"/>
          <w:sz w:val="28"/>
          <w:szCs w:val="28"/>
        </w:rPr>
        <w:t>5</w:t>
      </w:r>
      <w:r w:rsidRPr="005F17E5">
        <w:rPr>
          <w:rFonts w:ascii="Times New Roman" w:hAnsi="Times New Roman" w:cs="Times New Roman"/>
          <w:sz w:val="28"/>
          <w:szCs w:val="28"/>
        </w:rPr>
        <w:t xml:space="preserve"> Положения администрация </w:t>
      </w:r>
      <w:r w:rsidR="00D426EF" w:rsidRPr="005F17E5">
        <w:rPr>
          <w:rFonts w:ascii="Times New Roman" w:hAnsi="Times New Roman" w:cs="Times New Roman"/>
          <w:sz w:val="28"/>
          <w:szCs w:val="28"/>
        </w:rPr>
        <w:t>Партизанского</w:t>
      </w:r>
      <w:r w:rsidRPr="005F17E5">
        <w:rPr>
          <w:rFonts w:ascii="Times New Roman" w:hAnsi="Times New Roman" w:cs="Times New Roman"/>
          <w:sz w:val="28"/>
          <w:szCs w:val="28"/>
        </w:rPr>
        <w:t xml:space="preserve"> городского округа в течение 5 рабочих дней со дня установления нарушений направляет получателю субсидии уведомление о возврате субсидии в бюджет </w:t>
      </w:r>
      <w:r w:rsidR="00357922"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 xml:space="preserve"> городского округа (</w:t>
      </w:r>
      <w:hyperlink w:anchor="P528">
        <w:r w:rsidR="00050852">
          <w:rPr>
            <w:rFonts w:ascii="Times New Roman" w:hAnsi="Times New Roman" w:cs="Times New Roman"/>
            <w:sz w:val="28"/>
            <w:szCs w:val="28"/>
          </w:rPr>
          <w:t>приложение №</w:t>
        </w:r>
        <w:r w:rsidRPr="005F17E5">
          <w:rPr>
            <w:rFonts w:ascii="Times New Roman" w:hAnsi="Times New Roman" w:cs="Times New Roman"/>
            <w:sz w:val="28"/>
            <w:szCs w:val="28"/>
          </w:rPr>
          <w:t xml:space="preserve"> </w:t>
        </w:r>
      </w:hyperlink>
      <w:r w:rsidR="00662C3E" w:rsidRPr="005F17E5">
        <w:rPr>
          <w:rFonts w:ascii="Times New Roman" w:hAnsi="Times New Roman" w:cs="Times New Roman"/>
          <w:sz w:val="28"/>
          <w:szCs w:val="28"/>
        </w:rPr>
        <w:t>3</w:t>
      </w:r>
      <w:r w:rsidRPr="005F17E5">
        <w:rPr>
          <w:rFonts w:ascii="Times New Roman" w:hAnsi="Times New Roman" w:cs="Times New Roman"/>
          <w:sz w:val="28"/>
          <w:szCs w:val="28"/>
        </w:rPr>
        <w:t xml:space="preserve"> к Положению) с указанием суммы денежных средств, подлежащих возврату в бюджет </w:t>
      </w:r>
      <w:r w:rsidR="00D426EF" w:rsidRPr="005F17E5">
        <w:rPr>
          <w:rFonts w:ascii="Times New Roman" w:hAnsi="Times New Roman" w:cs="Times New Roman"/>
          <w:sz w:val="28"/>
          <w:szCs w:val="28"/>
        </w:rPr>
        <w:t xml:space="preserve">Партизанского </w:t>
      </w:r>
      <w:r w:rsidRPr="005F17E5">
        <w:rPr>
          <w:rFonts w:ascii="Times New Roman" w:hAnsi="Times New Roman" w:cs="Times New Roman"/>
          <w:sz w:val="28"/>
          <w:szCs w:val="28"/>
        </w:rPr>
        <w:t>городского округа, срока возврата, платежных</w:t>
      </w:r>
      <w:proofErr w:type="gramEnd"/>
      <w:r w:rsidRPr="005F17E5">
        <w:rPr>
          <w:rFonts w:ascii="Times New Roman" w:hAnsi="Times New Roman" w:cs="Times New Roman"/>
          <w:sz w:val="28"/>
          <w:szCs w:val="28"/>
        </w:rPr>
        <w:t xml:space="preserve"> реквизитов посредством телефакса, электронной почты или почтового отправления.</w:t>
      </w:r>
    </w:p>
    <w:p w:rsidR="00FD1170" w:rsidRDefault="00FD1170" w:rsidP="005F17E5">
      <w:pPr>
        <w:pStyle w:val="ConsPlusNormal"/>
        <w:spacing w:line="360" w:lineRule="auto"/>
        <w:ind w:firstLine="540"/>
        <w:jc w:val="both"/>
        <w:rPr>
          <w:rFonts w:ascii="Times New Roman" w:hAnsi="Times New Roman" w:cs="Times New Roman"/>
          <w:sz w:val="28"/>
          <w:szCs w:val="28"/>
        </w:rPr>
      </w:pPr>
      <w:r w:rsidRPr="005F17E5">
        <w:rPr>
          <w:rFonts w:ascii="Times New Roman" w:hAnsi="Times New Roman" w:cs="Times New Roman"/>
          <w:sz w:val="28"/>
          <w:szCs w:val="28"/>
        </w:rPr>
        <w:t>5</w:t>
      </w:r>
      <w:r w:rsidR="007E53FB">
        <w:rPr>
          <w:rFonts w:ascii="Times New Roman" w:hAnsi="Times New Roman" w:cs="Times New Roman"/>
          <w:sz w:val="28"/>
          <w:szCs w:val="28"/>
        </w:rPr>
        <w:t>4</w:t>
      </w:r>
      <w:r w:rsidRPr="005F17E5">
        <w:rPr>
          <w:rFonts w:ascii="Times New Roman" w:hAnsi="Times New Roman" w:cs="Times New Roman"/>
          <w:sz w:val="28"/>
          <w:szCs w:val="28"/>
        </w:rPr>
        <w:t>. В случае отказа от добровольного возврата денежных средств, средства взыскиваются в судебном порядке в соответствии с действующим законодательством Российской Федерации.</w:t>
      </w:r>
    </w:p>
    <w:p w:rsidR="00050852" w:rsidRDefault="00050852" w:rsidP="005F17E5">
      <w:pPr>
        <w:pStyle w:val="ConsPlusNormal"/>
        <w:spacing w:line="360" w:lineRule="auto"/>
        <w:ind w:firstLine="540"/>
        <w:jc w:val="both"/>
        <w:rPr>
          <w:rFonts w:ascii="Times New Roman" w:hAnsi="Times New Roman" w:cs="Times New Roman"/>
          <w:sz w:val="28"/>
          <w:szCs w:val="28"/>
        </w:rPr>
      </w:pPr>
    </w:p>
    <w:p w:rsidR="00050852" w:rsidRPr="005F17E5" w:rsidRDefault="00050852" w:rsidP="00050852">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w:t>
      </w:r>
    </w:p>
    <w:p w:rsidR="000C20D9" w:rsidRDefault="000C20D9"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убсидии на реализацию социально значимых проектов социально</w:t>
      </w:r>
      <w:r>
        <w:rPr>
          <w:rFonts w:ascii="Times New Roman" w:hAnsi="Times New Roman" w:cs="Times New Roman"/>
          <w:sz w:val="24"/>
          <w:szCs w:val="24"/>
        </w:rPr>
        <w:t xml:space="preserve"> </w:t>
      </w:r>
      <w:r w:rsidRPr="004E1615">
        <w:rPr>
          <w:rFonts w:ascii="Times New Roman" w:hAnsi="Times New Roman" w:cs="Times New Roman"/>
          <w:sz w:val="24"/>
          <w:szCs w:val="24"/>
        </w:rPr>
        <w:t xml:space="preserve">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tbl>
      <w:tblPr>
        <w:tblW w:w="0" w:type="auto"/>
        <w:tblLayout w:type="fixed"/>
        <w:tblCellMar>
          <w:top w:w="102" w:type="dxa"/>
          <w:left w:w="62" w:type="dxa"/>
          <w:bottom w:w="102" w:type="dxa"/>
          <w:right w:w="62" w:type="dxa"/>
        </w:tblCellMar>
        <w:tblLook w:val="04A0"/>
      </w:tblPr>
      <w:tblGrid>
        <w:gridCol w:w="9070"/>
      </w:tblGrid>
      <w:tr w:rsidR="00E22DFD" w:rsidRPr="0039106B" w:rsidTr="00E22DFD">
        <w:tc>
          <w:tcPr>
            <w:tcW w:w="9070" w:type="dxa"/>
            <w:tcBorders>
              <w:top w:val="nil"/>
              <w:left w:val="nil"/>
              <w:bottom w:val="nil"/>
              <w:right w:val="nil"/>
            </w:tcBorders>
          </w:tcPr>
          <w:p w:rsidR="00E22DFD" w:rsidRPr="0039106B" w:rsidRDefault="00E22DFD" w:rsidP="00E22DFD">
            <w:pPr>
              <w:pStyle w:val="ConsPlusNormal"/>
              <w:jc w:val="center"/>
              <w:rPr>
                <w:rFonts w:ascii="Times New Roman" w:hAnsi="Times New Roman" w:cs="Times New Roman"/>
                <w:sz w:val="24"/>
                <w:szCs w:val="24"/>
              </w:rPr>
            </w:pPr>
            <w:bookmarkStart w:id="20" w:name="P403"/>
            <w:bookmarkEnd w:id="20"/>
            <w:r w:rsidRPr="0039106B">
              <w:rPr>
                <w:rFonts w:ascii="Times New Roman" w:hAnsi="Times New Roman" w:cs="Times New Roman"/>
                <w:sz w:val="24"/>
                <w:szCs w:val="24"/>
              </w:rPr>
              <w:t>Заявка</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на участие в конкурсе социально значимых проектов социально ориентированных некоммерческих организаций Партизанского городского округа в ____ году</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E22DFD" w:rsidRPr="0039106B" w:rsidRDefault="00E22DFD" w:rsidP="00E22DFD">
            <w:pPr>
              <w:pStyle w:val="ConsPlusNormal"/>
              <w:jc w:val="center"/>
              <w:rPr>
                <w:rFonts w:ascii="Times New Roman" w:hAnsi="Times New Roman" w:cs="Times New Roman"/>
                <w:sz w:val="24"/>
                <w:szCs w:val="24"/>
              </w:rPr>
            </w:pPr>
            <w:r w:rsidRPr="0039106B">
              <w:rPr>
                <w:rFonts w:ascii="Times New Roman" w:hAnsi="Times New Roman" w:cs="Times New Roman"/>
                <w:sz w:val="24"/>
                <w:szCs w:val="24"/>
              </w:rPr>
              <w:t>(полное название проекта и направление)</w:t>
            </w:r>
          </w:p>
        </w:tc>
      </w:tr>
    </w:tbl>
    <w:p w:rsidR="00E22DFD" w:rsidRPr="0039106B" w:rsidRDefault="00E22DFD" w:rsidP="00E22D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3402"/>
      </w:tblGrid>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Полное название социально ориентированной некоммерческой организации (далее -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Основной государственный регистрационный номер (ОГРН)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Индивидуальный номер налогоплательщика (ИНН)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Основные виды деятельности СО НКО в соответствии с Уставом (с указанием пункта Устава и предусмотренного им вида деятельности)</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Номер расчетного счета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Наименование банка, в котором открыт расчетный счет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Банковский идентификационный код (БИК)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Номер корреспондентского счета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Юридический адрес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Фактический адрес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Телефон СО НКО и (или) рабочий телефон руководителя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Адрес сайта и (или) официальной страницы в социальных сетях СО НКО в информационно-</w:t>
            </w:r>
            <w:r w:rsidRPr="0039106B">
              <w:rPr>
                <w:rFonts w:ascii="Times New Roman" w:hAnsi="Times New Roman" w:cs="Times New Roman"/>
                <w:sz w:val="24"/>
                <w:szCs w:val="24"/>
              </w:rPr>
              <w:lastRenderedPageBreak/>
              <w:t>телекоммуникационной сети Интернет (адреса нескольких страниц при их наличии)</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lastRenderedPageBreak/>
              <w:t>Адрес электронной почты СО НКО и (или) руководителя СО НКО</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Автор, авторский коллектив, телефон/факс руководителя проекта</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Комплект заявочных документов на листах</w:t>
            </w:r>
          </w:p>
        </w:tc>
        <w:tc>
          <w:tcPr>
            <w:tcW w:w="3402" w:type="dxa"/>
          </w:tcPr>
          <w:p w:rsidR="00E22DFD" w:rsidRPr="0039106B" w:rsidRDefault="00E22DFD" w:rsidP="00E22DFD">
            <w:pPr>
              <w:pStyle w:val="ConsPlusNormal"/>
              <w:rPr>
                <w:rFonts w:ascii="Times New Roman" w:hAnsi="Times New Roman" w:cs="Times New Roman"/>
                <w:sz w:val="24"/>
                <w:szCs w:val="24"/>
              </w:rPr>
            </w:pPr>
          </w:p>
        </w:tc>
      </w:tr>
      <w:tr w:rsidR="00E22DFD" w:rsidRPr="0039106B" w:rsidTr="00E22DFD">
        <w:tc>
          <w:tcPr>
            <w:tcW w:w="5669" w:type="dxa"/>
          </w:tcPr>
          <w:p w:rsidR="00E22DFD" w:rsidRPr="0039106B" w:rsidRDefault="00E22DFD" w:rsidP="00E22DFD">
            <w:pPr>
              <w:pStyle w:val="ConsPlusNormal"/>
              <w:rPr>
                <w:rFonts w:ascii="Times New Roman" w:hAnsi="Times New Roman" w:cs="Times New Roman"/>
                <w:sz w:val="24"/>
                <w:szCs w:val="24"/>
              </w:rPr>
            </w:pPr>
            <w:r w:rsidRPr="0039106B">
              <w:rPr>
                <w:rFonts w:ascii="Times New Roman" w:hAnsi="Times New Roman" w:cs="Times New Roman"/>
                <w:sz w:val="24"/>
                <w:szCs w:val="24"/>
              </w:rPr>
              <w:t>Приложение на листах</w:t>
            </w:r>
          </w:p>
        </w:tc>
        <w:tc>
          <w:tcPr>
            <w:tcW w:w="3402" w:type="dxa"/>
          </w:tcPr>
          <w:p w:rsidR="00E22DFD" w:rsidRPr="0039106B" w:rsidRDefault="00E22DFD" w:rsidP="00E22DFD">
            <w:pPr>
              <w:pStyle w:val="ConsPlusNormal"/>
              <w:rPr>
                <w:rFonts w:ascii="Times New Roman" w:hAnsi="Times New Roman" w:cs="Times New Roman"/>
                <w:sz w:val="24"/>
                <w:szCs w:val="24"/>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0"/>
      </w:tblGrid>
      <w:tr w:rsidR="00E22DFD" w:rsidRPr="00850B6A" w:rsidTr="00E22DFD">
        <w:tc>
          <w:tcPr>
            <w:tcW w:w="9070" w:type="dxa"/>
            <w:tcBorders>
              <w:top w:val="nil"/>
              <w:left w:val="nil"/>
              <w:bottom w:val="nil"/>
              <w:right w:val="nil"/>
            </w:tcBorders>
          </w:tcPr>
          <w:p w:rsidR="00E22DFD" w:rsidRPr="0039106B" w:rsidRDefault="00E22DFD" w:rsidP="00E22DFD">
            <w:pPr>
              <w:pStyle w:val="ConsPlusNormal"/>
              <w:ind w:firstLine="283"/>
              <w:jc w:val="both"/>
              <w:rPr>
                <w:rFonts w:ascii="Times New Roman" w:hAnsi="Times New Roman" w:cs="Times New Roman"/>
                <w:sz w:val="24"/>
                <w:szCs w:val="24"/>
              </w:rPr>
            </w:pPr>
            <w:r w:rsidRPr="0039106B">
              <w:rPr>
                <w:rFonts w:ascii="Times New Roman" w:hAnsi="Times New Roman" w:cs="Times New Roman"/>
                <w:sz w:val="24"/>
                <w:szCs w:val="24"/>
              </w:rPr>
              <w:t>Настоящим подтверждаю:</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СО НКО не имеет просроченной задолженности по возврату в бюджет Уссурийского городского округа субсидий, бюджетных инвестиций, </w:t>
            </w:r>
            <w:proofErr w:type="gramStart"/>
            <w:r w:rsidRPr="0039106B">
              <w:rPr>
                <w:rFonts w:ascii="Times New Roman" w:hAnsi="Times New Roman" w:cs="Times New Roman"/>
              </w:rPr>
              <w:t>предоставленных</w:t>
            </w:r>
            <w:proofErr w:type="gramEnd"/>
            <w:r w:rsidRPr="0039106B">
              <w:rPr>
                <w:rFonts w:ascii="Times New Roman" w:hAnsi="Times New Roman" w:cs="Times New Roman"/>
              </w:rPr>
              <w:t xml:space="preserve"> в том числе в соответствии с иными правовыми актами, и иную просроченную задолженность перед бюджетом Партизанского городского округа;</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находится в процессе реорганизации, ликвидации, в отношении нее не введена процедура банкротства, деятельность СО НКО не приостановлена в порядке, предусмотренном законодательством Российской Федерации;</w:t>
            </w:r>
          </w:p>
          <w:p w:rsidR="00E22DFD" w:rsidRPr="0039106B" w:rsidRDefault="00E22DFD" w:rsidP="00E22DFD">
            <w:pPr>
              <w:pStyle w:val="ConsPlusNormal"/>
              <w:ind w:firstLine="283"/>
              <w:jc w:val="both"/>
              <w:rPr>
                <w:rFonts w:ascii="Times New Roman" w:hAnsi="Times New Roman" w:cs="Times New Roman"/>
              </w:rPr>
            </w:pPr>
            <w:proofErr w:type="gramStart"/>
            <w:r w:rsidRPr="0039106B">
              <w:rPr>
                <w:rFonts w:ascii="Times New Roman" w:hAnsi="Times New Roman" w:cs="Times New Roman"/>
              </w:rPr>
              <w:t>СО 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9106B">
              <w:rPr>
                <w:rFonts w:ascii="Times New Roman" w:hAnsi="Times New Roman" w:cs="Times New Roman"/>
              </w:rPr>
              <w:t>офшорные</w:t>
            </w:r>
            <w:proofErr w:type="spellEnd"/>
            <w:r w:rsidRPr="0039106B">
              <w:rPr>
                <w:rFonts w:ascii="Times New Roman" w:hAnsi="Times New Roman" w:cs="Times New Roman"/>
              </w:rPr>
              <w:t xml:space="preserve"> зоны), в</w:t>
            </w:r>
            <w:proofErr w:type="gramEnd"/>
            <w:r w:rsidRPr="0039106B">
              <w:rPr>
                <w:rFonts w:ascii="Times New Roman" w:hAnsi="Times New Roman" w:cs="Times New Roman"/>
              </w:rPr>
              <w:t xml:space="preserve"> совокупности не превышает 50 процентов;</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СО НКО не получают средства из бюджета Партизанского городского округа на основании иных нормативных правовых актов Российской Федерации, нормативных правовых актов Приморского края, правовых актов Партизанского городского округа на цели, установленные настоящим Положением.</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Достоверность представленных сведений гарантирую, с условиями конкурса </w:t>
            </w:r>
            <w:proofErr w:type="gramStart"/>
            <w:r w:rsidRPr="0039106B">
              <w:rPr>
                <w:rFonts w:ascii="Times New Roman" w:hAnsi="Times New Roman" w:cs="Times New Roman"/>
              </w:rPr>
              <w:t>ознакомлен</w:t>
            </w:r>
            <w:proofErr w:type="gramEnd"/>
            <w:r w:rsidRPr="0039106B">
              <w:rPr>
                <w:rFonts w:ascii="Times New Roman" w:hAnsi="Times New Roman" w:cs="Times New Roman"/>
              </w:rPr>
              <w:t>.</w:t>
            </w:r>
          </w:p>
          <w:p w:rsidR="00E22DFD" w:rsidRPr="0039106B" w:rsidRDefault="00E22DFD" w:rsidP="00E22DFD">
            <w:pPr>
              <w:pStyle w:val="ConsPlusNormal"/>
              <w:ind w:firstLine="283"/>
              <w:jc w:val="both"/>
              <w:rPr>
                <w:rFonts w:ascii="Times New Roman" w:hAnsi="Times New Roman" w:cs="Times New Roman"/>
              </w:rPr>
            </w:pPr>
            <w:r w:rsidRPr="0039106B">
              <w:rPr>
                <w:rFonts w:ascii="Times New Roman" w:hAnsi="Times New Roman" w:cs="Times New Roman"/>
              </w:rPr>
              <w:t xml:space="preserve">Обязуюсь </w:t>
            </w:r>
            <w:proofErr w:type="gramStart"/>
            <w:r w:rsidRPr="0039106B">
              <w:rPr>
                <w:rFonts w:ascii="Times New Roman" w:hAnsi="Times New Roman" w:cs="Times New Roman"/>
              </w:rPr>
              <w:t>предоставлять документы</w:t>
            </w:r>
            <w:proofErr w:type="gramEnd"/>
            <w:r w:rsidRPr="0039106B">
              <w:rPr>
                <w:rFonts w:ascii="Times New Roman" w:hAnsi="Times New Roman" w:cs="Times New Roman"/>
              </w:rPr>
              <w:t>, необходимые для осуществления главным распорядителем бюджетных средств, предоставившим субсидию, и органами муниципального финансового контроля проверок соблюдения условий, целей и порядка предоставления субсидий.</w:t>
            </w:r>
          </w:p>
          <w:p w:rsidR="00E22DFD" w:rsidRPr="00850B6A" w:rsidRDefault="00E22DFD" w:rsidP="00E22DFD">
            <w:pPr>
              <w:pStyle w:val="ConsPlusNormal"/>
              <w:ind w:firstLine="283"/>
              <w:jc w:val="both"/>
              <w:rPr>
                <w:rFonts w:ascii="Times New Roman" w:hAnsi="Times New Roman" w:cs="Times New Roman"/>
                <w:sz w:val="26"/>
                <w:szCs w:val="26"/>
              </w:rPr>
            </w:pPr>
            <w:r w:rsidRPr="0039106B">
              <w:rPr>
                <w:rFonts w:ascii="Times New Roman" w:hAnsi="Times New Roman" w:cs="Times New Roman"/>
              </w:rPr>
              <w:t>Согласен на публикацию (размещение) в информационно-телекоммуникационной сети "Интернет" информации об организации как участнике конкурсного отбора, о поданной организацией заявке на участие в конкурсном отборе, а также иной информации об организации как участнике конкурсного отбора, связанной с соответствующим конкурсным отбором.</w:t>
            </w:r>
          </w:p>
        </w:tc>
      </w:tr>
    </w:tbl>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spacing w:line="360" w:lineRule="auto"/>
        <w:outlineLvl w:val="1"/>
        <w:rPr>
          <w:rFonts w:ascii="Times New Roman" w:hAnsi="Times New Roman" w:cs="Times New Roman"/>
          <w:sz w:val="28"/>
          <w:szCs w:val="28"/>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2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outlineLvl w:val="1"/>
      </w:pPr>
      <w:r>
        <w:t xml:space="preserve">                                                                                                                                            </w:t>
      </w:r>
    </w:p>
    <w:p w:rsidR="00E22DFD" w:rsidRPr="00850B6A" w:rsidRDefault="00E22DFD" w:rsidP="00E22DFD">
      <w:pPr>
        <w:pStyle w:val="ConsPlusNormal"/>
        <w:ind w:left="7371"/>
        <w:outlineLvl w:val="1"/>
        <w:rPr>
          <w:rFonts w:ascii="Times New Roman" w:hAnsi="Times New Roman" w:cs="Times New Roman"/>
          <w:sz w:val="26"/>
          <w:szCs w:val="26"/>
        </w:rPr>
      </w:pPr>
      <w:r w:rsidRPr="00850B6A">
        <w:rPr>
          <w:sz w:val="26"/>
          <w:szCs w:val="26"/>
        </w:rPr>
        <w:t xml:space="preserve">                                                                                                                                                </w:t>
      </w:r>
      <w:r>
        <w:rPr>
          <w:sz w:val="26"/>
          <w:szCs w:val="26"/>
        </w:rPr>
        <w:t xml:space="preserve">                           </w:t>
      </w:r>
      <w:r>
        <w:rPr>
          <w:rFonts w:ascii="Times New Roman" w:hAnsi="Times New Roman" w:cs="Times New Roman"/>
          <w:sz w:val="26"/>
          <w:szCs w:val="26"/>
        </w:rPr>
        <w:t xml:space="preserve">                   </w:t>
      </w:r>
      <w:r w:rsidRPr="00054D17">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E22DFD" w:rsidRDefault="00E22DFD" w:rsidP="00E22DFD">
      <w:pPr>
        <w:pStyle w:val="ConsPlusNormal"/>
        <w:jc w:val="center"/>
        <w:rPr>
          <w:rFonts w:ascii="Times New Roman" w:hAnsi="Times New Roman" w:cs="Times New Roman"/>
          <w:sz w:val="26"/>
          <w:szCs w:val="26"/>
        </w:rPr>
      </w:pPr>
      <w:bookmarkStart w:id="21" w:name="P495"/>
      <w:bookmarkEnd w:id="21"/>
      <w:r w:rsidRPr="00850B6A">
        <w:rPr>
          <w:rFonts w:ascii="Times New Roman" w:hAnsi="Times New Roman" w:cs="Times New Roman"/>
          <w:sz w:val="26"/>
          <w:szCs w:val="26"/>
        </w:rPr>
        <w:t>АНАЛИТИЧЕСКИЙ ОТЧЕТ</w:t>
      </w:r>
    </w:p>
    <w:p w:rsidR="00E22DFD" w:rsidRPr="00850B6A" w:rsidRDefault="00E22DFD" w:rsidP="00E22DFD">
      <w:pPr>
        <w:pStyle w:val="ConsPlusNormal"/>
        <w:jc w:val="center"/>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1. Краткое описание работы: краткое описание мероприятий, которые были проведены в течение реализации проекта, в том числе сравнение запланированных сроков (указанных в календарном плане-графике проекта) с фактическими сроками выполнения.</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2. Оценка результатов реализации проекта, в том числе указание достигнутых количественных и качественных результатов реализации проекта.</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3. Изложение возникших проблем, их возможные решения и предложения по предотвращению возникновения подобных проблем в будущем.</w:t>
      </w:r>
    </w:p>
    <w:p w:rsidR="00E22DFD" w:rsidRPr="00850B6A"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4. Описание и разъяснение всех отклонений от рабочего плана.</w:t>
      </w:r>
    </w:p>
    <w:p w:rsidR="00E22DFD"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5. Публикации и другие информационные материалы: копии опубликованных статей о реализации проекта, те</w:t>
      </w:r>
      <w:proofErr w:type="gramStart"/>
      <w:r w:rsidRPr="00850B6A">
        <w:rPr>
          <w:rFonts w:ascii="Times New Roman" w:hAnsi="Times New Roman" w:cs="Times New Roman"/>
          <w:sz w:val="26"/>
          <w:szCs w:val="26"/>
        </w:rPr>
        <w:t>кст стр</w:t>
      </w:r>
      <w:proofErr w:type="gramEnd"/>
      <w:r w:rsidRPr="00850B6A">
        <w:rPr>
          <w:rFonts w:ascii="Times New Roman" w:hAnsi="Times New Roman" w:cs="Times New Roman"/>
          <w:sz w:val="26"/>
          <w:szCs w:val="26"/>
        </w:rPr>
        <w:t>аничек в Интернете, фотографии, высказывания заинтересованных групп и все случаи реакции со стороны официальных лиц и другие свидетельства о положительном влиянии результатов проекта.</w:t>
      </w:r>
    </w:p>
    <w:p w:rsidR="00E22DFD" w:rsidRDefault="00E22DFD" w:rsidP="00E22DFD">
      <w:pPr>
        <w:pStyle w:val="ConsPlusNormal"/>
        <w:ind w:firstLine="540"/>
        <w:jc w:val="both"/>
        <w:rPr>
          <w:rFonts w:ascii="Times New Roman" w:hAnsi="Times New Roman" w:cs="Times New Roman"/>
          <w:sz w:val="26"/>
          <w:szCs w:val="26"/>
        </w:rPr>
      </w:pPr>
    </w:p>
    <w:p w:rsidR="00E22DFD" w:rsidRPr="00850B6A" w:rsidRDefault="00E22DFD" w:rsidP="00E22DFD">
      <w:pPr>
        <w:pStyle w:val="ConsPlusNormal"/>
        <w:ind w:firstLine="540"/>
        <w:jc w:val="both"/>
        <w:rPr>
          <w:rFonts w:ascii="Times New Roman" w:hAnsi="Times New Roman" w:cs="Times New Roman"/>
          <w:sz w:val="26"/>
          <w:szCs w:val="26"/>
        </w:rPr>
      </w:pPr>
      <w:r w:rsidRPr="00850B6A">
        <w:rPr>
          <w:rFonts w:ascii="Times New Roman" w:hAnsi="Times New Roman" w:cs="Times New Roman"/>
          <w:sz w:val="26"/>
          <w:szCs w:val="26"/>
        </w:rPr>
        <w:t>6. Общие выводы по результатам реализации проекта.</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Подпись руководителя СО НКО _________________</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К отчету необходимо приложить:</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все материалы, издаваемые и выпускаемые в соответствии с планом работ и сверх плана;</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газеты с публикациями по проекту или копии публикаций;</w:t>
      </w:r>
    </w:p>
    <w:p w:rsidR="00E22DFD" w:rsidRPr="00850B6A" w:rsidRDefault="00E22DFD" w:rsidP="00E22DFD">
      <w:pPr>
        <w:pStyle w:val="ConsPlusNormal"/>
        <w:spacing w:before="220"/>
        <w:ind w:firstLine="540"/>
        <w:jc w:val="both"/>
        <w:rPr>
          <w:rFonts w:ascii="Times New Roman" w:hAnsi="Times New Roman" w:cs="Times New Roman"/>
          <w:sz w:val="26"/>
          <w:szCs w:val="26"/>
        </w:rPr>
      </w:pPr>
      <w:r w:rsidRPr="00850B6A">
        <w:rPr>
          <w:rFonts w:ascii="Times New Roman" w:hAnsi="Times New Roman" w:cs="Times New Roman"/>
          <w:sz w:val="26"/>
          <w:szCs w:val="26"/>
        </w:rPr>
        <w:t xml:space="preserve">фото или </w:t>
      </w:r>
      <w:proofErr w:type="spellStart"/>
      <w:r w:rsidRPr="00850B6A">
        <w:rPr>
          <w:rFonts w:ascii="Times New Roman" w:hAnsi="Times New Roman" w:cs="Times New Roman"/>
          <w:sz w:val="26"/>
          <w:szCs w:val="26"/>
        </w:rPr>
        <w:t>видеоматериалы</w:t>
      </w:r>
      <w:proofErr w:type="gramStart"/>
      <w:r w:rsidRPr="00850B6A">
        <w:rPr>
          <w:rFonts w:ascii="Times New Roman" w:hAnsi="Times New Roman" w:cs="Times New Roman"/>
          <w:sz w:val="26"/>
          <w:szCs w:val="26"/>
        </w:rPr>
        <w:t>;з</w:t>
      </w:r>
      <w:proofErr w:type="gramEnd"/>
      <w:r w:rsidRPr="00850B6A">
        <w:rPr>
          <w:rFonts w:ascii="Times New Roman" w:hAnsi="Times New Roman" w:cs="Times New Roman"/>
          <w:sz w:val="26"/>
          <w:szCs w:val="26"/>
        </w:rPr>
        <w:t>аписанные</w:t>
      </w:r>
      <w:proofErr w:type="spellEnd"/>
      <w:r w:rsidRPr="00850B6A">
        <w:rPr>
          <w:rFonts w:ascii="Times New Roman" w:hAnsi="Times New Roman" w:cs="Times New Roman"/>
          <w:sz w:val="26"/>
          <w:szCs w:val="26"/>
        </w:rPr>
        <w:t xml:space="preserve"> мнения о ходе выполнения проекта его участников, независимых экспертов, официальных лиц.</w:t>
      </w:r>
    </w:p>
    <w:p w:rsidR="00E22DFD" w:rsidRDefault="00E22DFD" w:rsidP="00E22DFD">
      <w:pPr>
        <w:pStyle w:val="ConsPlusNormal"/>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6"/>
          <w:szCs w:val="26"/>
        </w:rPr>
      </w:pPr>
      <w:r>
        <w:rPr>
          <w:rFonts w:ascii="Times New Roman" w:hAnsi="Times New Roman" w:cs="Times New Roman"/>
          <w:sz w:val="28"/>
          <w:szCs w:val="28"/>
        </w:rPr>
        <w:lastRenderedPageBreak/>
        <w:t xml:space="preserve">                                                                                                         </w:t>
      </w:r>
      <w:r w:rsidRPr="00850B6A">
        <w:rPr>
          <w:rFonts w:ascii="Times New Roman" w:hAnsi="Times New Roman" w:cs="Times New Roman"/>
          <w:sz w:val="26"/>
          <w:szCs w:val="26"/>
        </w:rPr>
        <w:t xml:space="preserve"> </w:t>
      </w: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3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Pr="00850B6A" w:rsidRDefault="00E22DFD" w:rsidP="00E22DFD">
      <w:pPr>
        <w:pStyle w:val="ConsPlusNormal"/>
        <w:jc w:val="both"/>
        <w:rPr>
          <w:rFonts w:ascii="Times New Roman" w:hAnsi="Times New Roman" w:cs="Times New Roman"/>
          <w:sz w:val="26"/>
          <w:szCs w:val="26"/>
        </w:rPr>
      </w:pPr>
    </w:p>
    <w:tbl>
      <w:tblPr>
        <w:tblW w:w="9560" w:type="dxa"/>
        <w:tblLayout w:type="fixed"/>
        <w:tblCellMar>
          <w:top w:w="102" w:type="dxa"/>
          <w:left w:w="62" w:type="dxa"/>
          <w:bottom w:w="102" w:type="dxa"/>
          <w:right w:w="62" w:type="dxa"/>
        </w:tblCellMar>
        <w:tblLook w:val="04A0"/>
      </w:tblPr>
      <w:tblGrid>
        <w:gridCol w:w="4649"/>
        <w:gridCol w:w="777"/>
        <w:gridCol w:w="1135"/>
        <w:gridCol w:w="2999"/>
      </w:tblGrid>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pBdr>
                <w:bottom w:val="single" w:sz="12" w:space="1" w:color="auto"/>
              </w:pBdr>
              <w:jc w:val="center"/>
              <w:rPr>
                <w:rFonts w:ascii="Times New Roman" w:hAnsi="Times New Roman" w:cs="Times New Roman"/>
                <w:sz w:val="26"/>
                <w:szCs w:val="26"/>
              </w:rPr>
            </w:pP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(наименование социально ориентированной некоммерческой организации)</w:t>
            </w: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2" w:name="P528"/>
            <w:bookmarkEnd w:id="22"/>
            <w:r w:rsidRPr="00850B6A">
              <w:rPr>
                <w:rFonts w:ascii="Times New Roman" w:hAnsi="Times New Roman" w:cs="Times New Roman"/>
                <w:sz w:val="26"/>
                <w:szCs w:val="26"/>
              </w:rPr>
              <w:t>УВЕДОМЛЕНИЕ</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о возврате субсидии в бюджет Партизанского городского округа</w:t>
            </w: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jc w:val="both"/>
              <w:outlineLvl w:val="1"/>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850B6A">
              <w:rPr>
                <w:rFonts w:ascii="Times New Roman" w:hAnsi="Times New Roman" w:cs="Times New Roman"/>
                <w:sz w:val="26"/>
                <w:szCs w:val="26"/>
              </w:rPr>
              <w:t xml:space="preserve">В соответствии с </w:t>
            </w:r>
            <w:r>
              <w:rPr>
                <w:rFonts w:ascii="Times New Roman" w:hAnsi="Times New Roman" w:cs="Times New Roman"/>
                <w:sz w:val="26"/>
                <w:szCs w:val="26"/>
              </w:rPr>
              <w:t xml:space="preserve">пунктом 52 </w:t>
            </w:r>
            <w:r w:rsidRPr="00850B6A">
              <w:rPr>
                <w:rFonts w:ascii="Times New Roman" w:hAnsi="Times New Roman" w:cs="Times New Roman"/>
                <w:sz w:val="26"/>
                <w:szCs w:val="26"/>
              </w:rPr>
              <w:t>Положения о предоставлении субсидии на реализацию социально значимых проектов социально ориентированных некоммерческих организаций Партизанского городского округа</w:t>
            </w:r>
            <w:r>
              <w:rPr>
                <w:rFonts w:ascii="Times New Roman" w:hAnsi="Times New Roman" w:cs="Times New Roman"/>
                <w:sz w:val="26"/>
                <w:szCs w:val="26"/>
              </w:rPr>
              <w:t xml:space="preserve"> </w:t>
            </w:r>
            <w:r w:rsidRPr="0039106B">
              <w:rPr>
                <w:rFonts w:ascii="Times New Roman" w:hAnsi="Times New Roman" w:cs="Times New Roman"/>
                <w:sz w:val="26"/>
                <w:szCs w:val="26"/>
              </w:rPr>
              <w:t>муниципальной программы     «Поддержка  социально-ориентированных   некоммерческих  организаций Партизанского городского округа, утвержденной постановлением администрации</w:t>
            </w:r>
            <w:r>
              <w:rPr>
                <w:rFonts w:ascii="Times New Roman" w:hAnsi="Times New Roman" w:cs="Times New Roman"/>
                <w:sz w:val="26"/>
                <w:szCs w:val="26"/>
              </w:rPr>
              <w:t xml:space="preserve"> </w:t>
            </w:r>
            <w:r w:rsidRPr="0039106B">
              <w:rPr>
                <w:rFonts w:ascii="Times New Roman" w:hAnsi="Times New Roman" w:cs="Times New Roman"/>
                <w:sz w:val="26"/>
                <w:szCs w:val="26"/>
              </w:rPr>
              <w:t>Партизанского городского округа</w:t>
            </w:r>
            <w:r>
              <w:rPr>
                <w:rFonts w:ascii="Times New Roman" w:hAnsi="Times New Roman" w:cs="Times New Roman"/>
                <w:sz w:val="26"/>
                <w:szCs w:val="26"/>
              </w:rPr>
              <w:t xml:space="preserve"> </w:t>
            </w:r>
            <w:r w:rsidRPr="0039106B">
              <w:rPr>
                <w:rFonts w:ascii="Times New Roman" w:hAnsi="Times New Roman" w:cs="Times New Roman"/>
                <w:sz w:val="26"/>
                <w:szCs w:val="26"/>
              </w:rPr>
              <w:t xml:space="preserve">от « ___» _____2023 № ______ </w:t>
            </w:r>
            <w:r w:rsidRPr="00850B6A">
              <w:rPr>
                <w:rFonts w:ascii="Times New Roman" w:hAnsi="Times New Roman" w:cs="Times New Roman"/>
                <w:sz w:val="26"/>
                <w:szCs w:val="26"/>
              </w:rPr>
              <w:t>Вам необходимо возвратить денежные средства, полученные в виде субсидии на реализацию социально значимых проектов социально ориентированным некоммерческим организациям Партизанского городского округа, в</w:t>
            </w:r>
            <w:proofErr w:type="gramEnd"/>
            <w:r w:rsidRPr="00850B6A">
              <w:rPr>
                <w:rFonts w:ascii="Times New Roman" w:hAnsi="Times New Roman" w:cs="Times New Roman"/>
                <w:sz w:val="26"/>
                <w:szCs w:val="26"/>
              </w:rPr>
              <w:t xml:space="preserve"> сумме ________ рублей, в течение 10 дней с момента получения настоящего уведомления по следующим основаниям:</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Реквизиты для перечисления денежных средств:</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Администрация Партизанского городского округа</w:t>
            </w:r>
          </w:p>
        </w:tc>
      </w:tr>
      <w:tr w:rsidR="00E22DFD" w:rsidRPr="00850B6A" w:rsidTr="00E22DFD">
        <w:tc>
          <w:tcPr>
            <w:tcW w:w="5426" w:type="dxa"/>
            <w:gridSpan w:val="2"/>
            <w:tcBorders>
              <w:top w:val="nil"/>
              <w:left w:val="nil"/>
              <w:bottom w:val="nil"/>
              <w:right w:val="nil"/>
            </w:tcBorders>
          </w:tcPr>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Адрес ________________________________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ИНН ______________, КПП ____________</w:t>
            </w:r>
            <w:r>
              <w:rPr>
                <w:rFonts w:ascii="Times New Roman" w:hAnsi="Times New Roman" w:cs="Times New Roman"/>
                <w:sz w:val="26"/>
                <w:szCs w:val="26"/>
              </w:rPr>
              <w:t>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Л/с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__________________________________</w:t>
            </w:r>
          </w:p>
          <w:p w:rsidR="00E22DFD" w:rsidRPr="00850B6A" w:rsidRDefault="00E22DFD" w:rsidP="00E22DFD">
            <w:pPr>
              <w:pStyle w:val="ConsPlusNormal"/>
              <w:jc w:val="both"/>
              <w:rPr>
                <w:rFonts w:ascii="Times New Roman" w:hAnsi="Times New Roman" w:cs="Times New Roman"/>
                <w:sz w:val="26"/>
                <w:szCs w:val="26"/>
              </w:rPr>
            </w:pPr>
            <w:proofErr w:type="gramStart"/>
            <w:r w:rsidRPr="00850B6A">
              <w:rPr>
                <w:rFonts w:ascii="Times New Roman" w:hAnsi="Times New Roman" w:cs="Times New Roman"/>
                <w:sz w:val="26"/>
                <w:szCs w:val="26"/>
              </w:rPr>
              <w:t>Р</w:t>
            </w:r>
            <w:proofErr w:type="gramEnd"/>
            <w:r w:rsidRPr="00850B6A">
              <w:rPr>
                <w:rFonts w:ascii="Times New Roman" w:hAnsi="Times New Roman" w:cs="Times New Roman"/>
                <w:sz w:val="26"/>
                <w:szCs w:val="26"/>
              </w:rPr>
              <w:t>/с __________________________________</w:t>
            </w:r>
            <w:r>
              <w:rPr>
                <w:rFonts w:ascii="Times New Roman" w:hAnsi="Times New Roman" w:cs="Times New Roman"/>
                <w:sz w:val="26"/>
                <w:szCs w:val="26"/>
              </w:rPr>
              <w:t>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Банк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w:t>
            </w:r>
            <w:r>
              <w:rPr>
                <w:rFonts w:ascii="Times New Roman" w:hAnsi="Times New Roman" w:cs="Times New Roman"/>
                <w:sz w:val="26"/>
                <w:szCs w:val="26"/>
              </w:rPr>
              <w:t>__</w:t>
            </w:r>
          </w:p>
          <w:p w:rsidR="00E22DFD" w:rsidRPr="00850B6A" w:rsidRDefault="00E22DFD" w:rsidP="00E22DFD">
            <w:pPr>
              <w:pStyle w:val="ConsPlusNormal"/>
              <w:jc w:val="both"/>
              <w:rPr>
                <w:rFonts w:ascii="Times New Roman" w:hAnsi="Times New Roman" w:cs="Times New Roman"/>
                <w:sz w:val="26"/>
                <w:szCs w:val="26"/>
              </w:rPr>
            </w:pPr>
            <w:r w:rsidRPr="00850B6A">
              <w:rPr>
                <w:rFonts w:ascii="Times New Roman" w:hAnsi="Times New Roman" w:cs="Times New Roman"/>
                <w:sz w:val="26"/>
                <w:szCs w:val="26"/>
              </w:rPr>
              <w:t xml:space="preserve">БИК </w:t>
            </w:r>
            <w:r>
              <w:rPr>
                <w:rFonts w:ascii="Times New Roman" w:hAnsi="Times New Roman" w:cs="Times New Roman"/>
                <w:sz w:val="26"/>
                <w:szCs w:val="26"/>
              </w:rPr>
              <w:t xml:space="preserve"> </w:t>
            </w:r>
            <w:r w:rsidRPr="00850B6A">
              <w:rPr>
                <w:rFonts w:ascii="Times New Roman" w:hAnsi="Times New Roman" w:cs="Times New Roman"/>
                <w:sz w:val="26"/>
                <w:szCs w:val="26"/>
              </w:rPr>
              <w:t>_______________________________</w:t>
            </w:r>
            <w:r>
              <w:rPr>
                <w:rFonts w:ascii="Times New Roman" w:hAnsi="Times New Roman" w:cs="Times New Roman"/>
                <w:sz w:val="26"/>
                <w:szCs w:val="26"/>
              </w:rPr>
              <w:t>__</w:t>
            </w:r>
          </w:p>
        </w:tc>
        <w:tc>
          <w:tcPr>
            <w:tcW w:w="4134" w:type="dxa"/>
            <w:gridSpan w:val="2"/>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9560" w:type="dxa"/>
            <w:gridSpan w:val="4"/>
            <w:tcBorders>
              <w:top w:val="nil"/>
              <w:left w:val="nil"/>
              <w:bottom w:val="nil"/>
              <w:right w:val="nil"/>
            </w:tcBorders>
          </w:tcPr>
          <w:p w:rsidR="00E22DFD" w:rsidRPr="00850B6A" w:rsidRDefault="00E22DFD" w:rsidP="00E22DFD">
            <w:pPr>
              <w:pStyle w:val="ConsPlusNormal"/>
              <w:ind w:firstLine="283"/>
              <w:jc w:val="both"/>
              <w:rPr>
                <w:rFonts w:ascii="Times New Roman" w:hAnsi="Times New Roman" w:cs="Times New Roman"/>
                <w:sz w:val="26"/>
                <w:szCs w:val="26"/>
              </w:rPr>
            </w:pPr>
            <w:r w:rsidRPr="00850B6A">
              <w:rPr>
                <w:rFonts w:ascii="Times New Roman" w:hAnsi="Times New Roman" w:cs="Times New Roman"/>
                <w:sz w:val="26"/>
                <w:szCs w:val="26"/>
              </w:rPr>
              <w:t xml:space="preserve">В случае </w:t>
            </w:r>
            <w:proofErr w:type="spellStart"/>
            <w:r w:rsidRPr="00850B6A">
              <w:rPr>
                <w:rFonts w:ascii="Times New Roman" w:hAnsi="Times New Roman" w:cs="Times New Roman"/>
                <w:sz w:val="26"/>
                <w:szCs w:val="26"/>
              </w:rPr>
              <w:t>невозврата</w:t>
            </w:r>
            <w:proofErr w:type="spellEnd"/>
            <w:r w:rsidRPr="00850B6A">
              <w:rPr>
                <w:rFonts w:ascii="Times New Roman" w:hAnsi="Times New Roman" w:cs="Times New Roman"/>
                <w:sz w:val="26"/>
                <w:szCs w:val="26"/>
              </w:rPr>
              <w:t xml:space="preserve"> в указанный срок денежных средств, полученных в виде субсидии, администрация Партизанского городского округа оставляет за собой право обратиться в суд с целью их взыскания в установленном законодательством Российской Федерации порядке.</w:t>
            </w:r>
          </w:p>
        </w:tc>
      </w:tr>
      <w:tr w:rsidR="00E22DFD" w:rsidRPr="00850B6A" w:rsidTr="00E22DFD">
        <w:tc>
          <w:tcPr>
            <w:tcW w:w="4649"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Руководитель Уполномоченного органа</w:t>
            </w:r>
          </w:p>
        </w:tc>
        <w:tc>
          <w:tcPr>
            <w:tcW w:w="1912" w:type="dxa"/>
            <w:gridSpan w:val="2"/>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c>
          <w:tcPr>
            <w:tcW w:w="2999"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(Ф.И.О.)</w:t>
            </w:r>
          </w:p>
        </w:tc>
      </w:tr>
    </w:tbl>
    <w:p w:rsidR="00E22DFD" w:rsidRDefault="00E22DFD" w:rsidP="00E22DFD">
      <w:pPr>
        <w:pStyle w:val="ConsPlusNormal"/>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E22DFD" w:rsidRDefault="00E22DFD" w:rsidP="00E22DFD">
      <w:pPr>
        <w:pStyle w:val="ConsPlusNormal"/>
        <w:outlineLvl w:val="1"/>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4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Pr="00850B6A" w:rsidRDefault="00E22DFD" w:rsidP="00E22DFD">
      <w:pPr>
        <w:pStyle w:val="ConsPlusNormal"/>
        <w:jc w:val="right"/>
        <w:rPr>
          <w:rFonts w:ascii="Times New Roman" w:hAnsi="Times New Roman" w:cs="Times New Roman"/>
          <w:sz w:val="26"/>
          <w:szCs w:val="26"/>
        </w:rPr>
      </w:pPr>
    </w:p>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14"/>
      </w:tblGrid>
      <w:tr w:rsidR="00E22DFD" w:rsidRPr="00850B6A" w:rsidTr="00E22DFD">
        <w:tc>
          <w:tcPr>
            <w:tcW w:w="9014"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3" w:name="P563"/>
            <w:bookmarkEnd w:id="23"/>
            <w:r w:rsidRPr="00850B6A">
              <w:rPr>
                <w:rFonts w:ascii="Times New Roman" w:hAnsi="Times New Roman" w:cs="Times New Roman"/>
                <w:sz w:val="26"/>
                <w:szCs w:val="26"/>
              </w:rPr>
              <w:t>Календарный план-график реализации проекта</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(название социально значимого проекта)</w:t>
            </w: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85"/>
        <w:gridCol w:w="1688"/>
        <w:gridCol w:w="2948"/>
      </w:tblGrid>
      <w:tr w:rsidR="00E22DFD" w:rsidRPr="00850B6A" w:rsidTr="00E22DFD">
        <w:tc>
          <w:tcPr>
            <w:tcW w:w="438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Мероприятия, проводимые в рамках реализации проекта</w:t>
            </w:r>
          </w:p>
        </w:tc>
        <w:tc>
          <w:tcPr>
            <w:tcW w:w="1688"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Сроки</w:t>
            </w:r>
          </w:p>
        </w:tc>
        <w:tc>
          <w:tcPr>
            <w:tcW w:w="2948"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Ожидаемые результаты</w:t>
            </w: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4385" w:type="dxa"/>
          </w:tcPr>
          <w:p w:rsidR="00E22DFD" w:rsidRPr="00850B6A" w:rsidRDefault="00E22DFD" w:rsidP="00E22DFD">
            <w:pPr>
              <w:pStyle w:val="ConsPlusNormal"/>
              <w:rPr>
                <w:rFonts w:ascii="Times New Roman" w:hAnsi="Times New Roman" w:cs="Times New Roman"/>
                <w:sz w:val="26"/>
                <w:szCs w:val="26"/>
              </w:rPr>
            </w:pPr>
          </w:p>
        </w:tc>
        <w:tc>
          <w:tcPr>
            <w:tcW w:w="1688" w:type="dxa"/>
          </w:tcPr>
          <w:p w:rsidR="00E22DFD" w:rsidRPr="00850B6A" w:rsidRDefault="00E22DFD" w:rsidP="00E22DFD">
            <w:pPr>
              <w:pStyle w:val="ConsPlusNormal"/>
              <w:rPr>
                <w:rFonts w:ascii="Times New Roman" w:hAnsi="Times New Roman" w:cs="Times New Roman"/>
                <w:sz w:val="26"/>
                <w:szCs w:val="26"/>
              </w:rPr>
            </w:pPr>
          </w:p>
        </w:tc>
        <w:tc>
          <w:tcPr>
            <w:tcW w:w="2948" w:type="dxa"/>
          </w:tcPr>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3023"/>
        <w:gridCol w:w="3023"/>
        <w:gridCol w:w="2948"/>
      </w:tblGrid>
      <w:tr w:rsidR="00E22DFD" w:rsidRPr="00850B6A" w:rsidTr="00E22DFD">
        <w:tc>
          <w:tcPr>
            <w:tcW w:w="3023"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М.П.</w:t>
            </w:r>
          </w:p>
        </w:tc>
        <w:tc>
          <w:tcPr>
            <w:tcW w:w="3023"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c>
          <w:tcPr>
            <w:tcW w:w="2948"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(Ф.И.О.)</w:t>
            </w:r>
          </w:p>
        </w:tc>
      </w:tr>
    </w:tbl>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both"/>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Pr="007F770E"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jc w:val="right"/>
        <w:outlineLvl w:val="1"/>
        <w:rPr>
          <w:rFonts w:ascii="Times New Roman" w:hAnsi="Times New Roman" w:cs="Times New Roman"/>
          <w:sz w:val="28"/>
          <w:szCs w:val="28"/>
        </w:rPr>
      </w:pPr>
    </w:p>
    <w:p w:rsidR="00E22DFD" w:rsidRDefault="00E22DFD" w:rsidP="00E22DFD">
      <w:pPr>
        <w:pStyle w:val="ConsPlusNormal"/>
        <w:outlineLvl w:val="1"/>
        <w:rPr>
          <w:rFonts w:ascii="Times New Roman" w:hAnsi="Times New Roman" w:cs="Times New Roman"/>
          <w:sz w:val="26"/>
          <w:szCs w:val="26"/>
        </w:rPr>
      </w:pPr>
      <w:r w:rsidRPr="00850B6A">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850B6A">
        <w:rPr>
          <w:rFonts w:ascii="Times New Roman" w:hAnsi="Times New Roman" w:cs="Times New Roman"/>
          <w:sz w:val="26"/>
          <w:szCs w:val="26"/>
        </w:rPr>
        <w:t xml:space="preserve"> </w:t>
      </w:r>
    </w:p>
    <w:p w:rsidR="00E22DFD" w:rsidRDefault="00E22DFD" w:rsidP="00E22DFD">
      <w:pPr>
        <w:pStyle w:val="ConsPlusNormal"/>
        <w:ind w:left="5529" w:hanging="284"/>
        <w:jc w:val="center"/>
        <w:outlineLvl w:val="1"/>
        <w:rPr>
          <w:rFonts w:ascii="Times New Roman" w:hAnsi="Times New Roman" w:cs="Times New Roman"/>
          <w:sz w:val="24"/>
          <w:szCs w:val="24"/>
        </w:rPr>
      </w:pPr>
    </w:p>
    <w:p w:rsidR="00E22DFD" w:rsidRDefault="00E22DFD" w:rsidP="00E22DFD">
      <w:pPr>
        <w:pStyle w:val="ConsPlusNormal"/>
        <w:ind w:left="5529" w:hanging="284"/>
        <w:jc w:val="center"/>
        <w:outlineLvl w:val="1"/>
        <w:rPr>
          <w:rFonts w:ascii="Times New Roman" w:hAnsi="Times New Roman" w:cs="Times New Roman"/>
          <w:sz w:val="24"/>
          <w:szCs w:val="24"/>
        </w:rPr>
      </w:pPr>
      <w:r w:rsidRPr="00591490">
        <w:rPr>
          <w:rFonts w:ascii="Times New Roman" w:hAnsi="Times New Roman" w:cs="Times New Roman"/>
          <w:sz w:val="24"/>
          <w:szCs w:val="24"/>
        </w:rPr>
        <w:t>Приложение №</w:t>
      </w:r>
      <w:r>
        <w:rPr>
          <w:rFonts w:ascii="Times New Roman" w:hAnsi="Times New Roman" w:cs="Times New Roman"/>
          <w:sz w:val="24"/>
          <w:szCs w:val="24"/>
        </w:rPr>
        <w:t xml:space="preserve">5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 xml:space="preserve">убсидии на реализацию социально значимых проектов социально 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pStyle w:val="ConsPlusNormal"/>
        <w:outlineLvl w:val="1"/>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2940"/>
        <w:gridCol w:w="2940"/>
        <w:gridCol w:w="2865"/>
        <w:gridCol w:w="325"/>
      </w:tblGrid>
      <w:tr w:rsidR="00E22DFD" w:rsidRPr="00850B6A" w:rsidTr="00E22DFD">
        <w:trPr>
          <w:gridAfter w:val="1"/>
          <w:wAfter w:w="325" w:type="dxa"/>
          <w:trHeight w:val="163"/>
        </w:trPr>
        <w:tc>
          <w:tcPr>
            <w:tcW w:w="8745" w:type="dxa"/>
            <w:gridSpan w:val="3"/>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rPr>
          <w:gridAfter w:val="1"/>
          <w:wAfter w:w="325" w:type="dxa"/>
          <w:trHeight w:val="172"/>
        </w:trPr>
        <w:tc>
          <w:tcPr>
            <w:tcW w:w="2940"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c>
          <w:tcPr>
            <w:tcW w:w="2940"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c>
          <w:tcPr>
            <w:tcW w:w="2865" w:type="dxa"/>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p>
        </w:tc>
      </w:tr>
      <w:tr w:rsidR="00E22DFD" w:rsidRPr="00850B6A" w:rsidTr="00E22DFD">
        <w:tc>
          <w:tcPr>
            <w:tcW w:w="9070" w:type="dxa"/>
            <w:gridSpan w:val="4"/>
            <w:tcBorders>
              <w:top w:val="nil"/>
              <w:left w:val="nil"/>
              <w:bottom w:val="nil"/>
              <w:right w:val="nil"/>
            </w:tcBorders>
          </w:tcPr>
          <w:p w:rsidR="00E22DFD" w:rsidRPr="00850B6A" w:rsidRDefault="00E22DFD" w:rsidP="00E22DFD">
            <w:pPr>
              <w:pStyle w:val="ConsPlusNormal"/>
              <w:jc w:val="center"/>
              <w:rPr>
                <w:rFonts w:ascii="Times New Roman" w:hAnsi="Times New Roman" w:cs="Times New Roman"/>
                <w:sz w:val="26"/>
                <w:szCs w:val="26"/>
              </w:rPr>
            </w:pPr>
            <w:bookmarkStart w:id="24" w:name="P653"/>
            <w:bookmarkEnd w:id="24"/>
            <w:r w:rsidRPr="00850B6A">
              <w:rPr>
                <w:rFonts w:ascii="Times New Roman" w:hAnsi="Times New Roman" w:cs="Times New Roman"/>
                <w:sz w:val="26"/>
                <w:szCs w:val="26"/>
              </w:rPr>
              <w:t>Смета расходов проекта</w:t>
            </w:r>
          </w:p>
        </w:tc>
      </w:tr>
      <w:tr w:rsidR="00E22DFD" w:rsidRPr="00850B6A" w:rsidTr="00E22DFD">
        <w:tc>
          <w:tcPr>
            <w:tcW w:w="9070" w:type="dxa"/>
            <w:gridSpan w:val="4"/>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Название проекта ______________________________________________________</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Наименование организации ______________________________________________</w:t>
            </w:r>
            <w:r>
              <w:rPr>
                <w:rFonts w:ascii="Times New Roman" w:hAnsi="Times New Roman" w:cs="Times New Roman"/>
                <w:sz w:val="26"/>
                <w:szCs w:val="26"/>
              </w:rPr>
              <w:t>________</w:t>
            </w:r>
          </w:p>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6"/>
        <w:gridCol w:w="3402"/>
        <w:gridCol w:w="1915"/>
        <w:gridCol w:w="1915"/>
        <w:gridCol w:w="1247"/>
      </w:tblGrid>
      <w:tr w:rsidR="00E22DFD" w:rsidRPr="00850B6A" w:rsidTr="00E22DFD">
        <w:tc>
          <w:tcPr>
            <w:tcW w:w="576"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 xml:space="preserve">N </w:t>
            </w:r>
            <w:proofErr w:type="spellStart"/>
            <w:proofErr w:type="gramStart"/>
            <w:r w:rsidRPr="00850B6A">
              <w:rPr>
                <w:rFonts w:ascii="Times New Roman" w:hAnsi="Times New Roman" w:cs="Times New Roman"/>
                <w:sz w:val="26"/>
                <w:szCs w:val="26"/>
              </w:rPr>
              <w:t>п</w:t>
            </w:r>
            <w:proofErr w:type="spellEnd"/>
            <w:proofErr w:type="gramEnd"/>
            <w:r w:rsidRPr="00850B6A">
              <w:rPr>
                <w:rFonts w:ascii="Times New Roman" w:hAnsi="Times New Roman" w:cs="Times New Roman"/>
                <w:sz w:val="26"/>
                <w:szCs w:val="26"/>
              </w:rPr>
              <w:t>/</w:t>
            </w:r>
            <w:proofErr w:type="spellStart"/>
            <w:r w:rsidRPr="00850B6A">
              <w:rPr>
                <w:rFonts w:ascii="Times New Roman" w:hAnsi="Times New Roman" w:cs="Times New Roman"/>
                <w:sz w:val="26"/>
                <w:szCs w:val="26"/>
              </w:rPr>
              <w:t>п</w:t>
            </w:r>
            <w:proofErr w:type="spellEnd"/>
          </w:p>
        </w:tc>
        <w:tc>
          <w:tcPr>
            <w:tcW w:w="3402"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Вид расходов</w:t>
            </w:r>
          </w:p>
        </w:tc>
        <w:tc>
          <w:tcPr>
            <w:tcW w:w="191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Количество</w:t>
            </w:r>
          </w:p>
        </w:tc>
        <w:tc>
          <w:tcPr>
            <w:tcW w:w="1915"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Цена</w:t>
            </w:r>
          </w:p>
        </w:tc>
        <w:tc>
          <w:tcPr>
            <w:tcW w:w="1247" w:type="dxa"/>
          </w:tcPr>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Сумма</w:t>
            </w: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576" w:type="dxa"/>
          </w:tcPr>
          <w:p w:rsidR="00E22DFD" w:rsidRPr="00850B6A" w:rsidRDefault="00E22DFD" w:rsidP="00E22DFD">
            <w:pPr>
              <w:pStyle w:val="ConsPlusNormal"/>
              <w:rPr>
                <w:rFonts w:ascii="Times New Roman" w:hAnsi="Times New Roman" w:cs="Times New Roman"/>
                <w:sz w:val="26"/>
                <w:szCs w:val="26"/>
              </w:rPr>
            </w:pPr>
          </w:p>
        </w:tc>
        <w:tc>
          <w:tcPr>
            <w:tcW w:w="3402"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915" w:type="dxa"/>
          </w:tcPr>
          <w:p w:rsidR="00E22DFD" w:rsidRPr="00850B6A" w:rsidRDefault="00E22DFD" w:rsidP="00E22DFD">
            <w:pPr>
              <w:pStyle w:val="ConsPlusNormal"/>
              <w:rPr>
                <w:rFonts w:ascii="Times New Roman" w:hAnsi="Times New Roman" w:cs="Times New Roman"/>
                <w:sz w:val="26"/>
                <w:szCs w:val="26"/>
              </w:rPr>
            </w:pP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Средства субсидии, итого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Собственные средства, итого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r w:rsidR="00E22DFD" w:rsidRPr="00850B6A" w:rsidTr="00E22DFD">
        <w:tc>
          <w:tcPr>
            <w:tcW w:w="7808" w:type="dxa"/>
            <w:gridSpan w:val="4"/>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Всего</w:t>
            </w:r>
          </w:p>
        </w:tc>
        <w:tc>
          <w:tcPr>
            <w:tcW w:w="1247" w:type="dxa"/>
          </w:tcPr>
          <w:p w:rsidR="00E22DFD" w:rsidRPr="00850B6A" w:rsidRDefault="00E22DFD" w:rsidP="00E22DFD">
            <w:pPr>
              <w:pStyle w:val="ConsPlusNormal"/>
              <w:rPr>
                <w:rFonts w:ascii="Times New Roman" w:hAnsi="Times New Roman" w:cs="Times New Roman"/>
                <w:sz w:val="26"/>
                <w:szCs w:val="26"/>
              </w:rPr>
            </w:pPr>
          </w:p>
        </w:tc>
      </w:tr>
    </w:tbl>
    <w:p w:rsidR="00E22DFD" w:rsidRPr="00850B6A" w:rsidRDefault="00E22DFD" w:rsidP="00E22DF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9071"/>
      </w:tblGrid>
      <w:tr w:rsidR="00E22DFD" w:rsidRPr="00850B6A" w:rsidTr="00E22DFD">
        <w:tc>
          <w:tcPr>
            <w:tcW w:w="9071"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Руководитель (Ф.И.О.)</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Бухгалтер (Ф.И.О.)</w:t>
            </w:r>
          </w:p>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____________________________________________________________________</w:t>
            </w:r>
          </w:p>
          <w:p w:rsidR="00E22DFD" w:rsidRPr="00850B6A" w:rsidRDefault="00E22DFD" w:rsidP="00E22DFD">
            <w:pPr>
              <w:pStyle w:val="ConsPlusNormal"/>
              <w:jc w:val="center"/>
              <w:rPr>
                <w:rFonts w:ascii="Times New Roman" w:hAnsi="Times New Roman" w:cs="Times New Roman"/>
                <w:sz w:val="26"/>
                <w:szCs w:val="26"/>
              </w:rPr>
            </w:pPr>
            <w:r w:rsidRPr="00850B6A">
              <w:rPr>
                <w:rFonts w:ascii="Times New Roman" w:hAnsi="Times New Roman" w:cs="Times New Roman"/>
                <w:sz w:val="26"/>
                <w:szCs w:val="26"/>
              </w:rPr>
              <w:t>(подпись)</w:t>
            </w:r>
          </w:p>
        </w:tc>
      </w:tr>
      <w:tr w:rsidR="00E22DFD" w:rsidRPr="00850B6A" w:rsidTr="00E22DFD">
        <w:tc>
          <w:tcPr>
            <w:tcW w:w="9071" w:type="dxa"/>
            <w:tcBorders>
              <w:top w:val="nil"/>
              <w:left w:val="nil"/>
              <w:bottom w:val="nil"/>
              <w:right w:val="nil"/>
            </w:tcBorders>
          </w:tcPr>
          <w:p w:rsidR="00E22DFD" w:rsidRPr="00850B6A" w:rsidRDefault="00E22DFD" w:rsidP="00E22DFD">
            <w:pPr>
              <w:pStyle w:val="ConsPlusNormal"/>
              <w:rPr>
                <w:rFonts w:ascii="Times New Roman" w:hAnsi="Times New Roman" w:cs="Times New Roman"/>
                <w:sz w:val="26"/>
                <w:szCs w:val="26"/>
              </w:rPr>
            </w:pPr>
            <w:r w:rsidRPr="00850B6A">
              <w:rPr>
                <w:rFonts w:ascii="Times New Roman" w:hAnsi="Times New Roman" w:cs="Times New Roman"/>
                <w:sz w:val="26"/>
                <w:szCs w:val="26"/>
              </w:rPr>
              <w:t>М.П.</w:t>
            </w:r>
          </w:p>
        </w:tc>
      </w:tr>
    </w:tbl>
    <w:p w:rsidR="00E22DFD" w:rsidRDefault="00E22DFD" w:rsidP="00E22DFD">
      <w:pPr>
        <w:pStyle w:val="ConsPlusNormal"/>
        <w:jc w:val="both"/>
        <w:rPr>
          <w:rFonts w:ascii="Times New Roman" w:hAnsi="Times New Roman" w:cs="Times New Roman"/>
          <w:sz w:val="24"/>
          <w:szCs w:val="24"/>
        </w:rPr>
      </w:pPr>
    </w:p>
    <w:p w:rsidR="00E22DFD" w:rsidRDefault="00E22DFD" w:rsidP="00E22DFD">
      <w:pPr>
        <w:pStyle w:val="ConsPlusNormal"/>
        <w:ind w:left="5529" w:hanging="284"/>
        <w:jc w:val="center"/>
        <w:outlineLvl w:val="1"/>
        <w:rPr>
          <w:rFonts w:ascii="Times New Roman" w:hAnsi="Times New Roman" w:cs="Times New Roman"/>
          <w:sz w:val="24"/>
          <w:szCs w:val="24"/>
        </w:rPr>
      </w:pPr>
      <w:r>
        <w:rPr>
          <w:rFonts w:ascii="Times New Roman" w:hAnsi="Times New Roman" w:cs="Times New Roman"/>
          <w:sz w:val="24"/>
          <w:szCs w:val="24"/>
        </w:rPr>
        <w:t xml:space="preserve">Приложение №6 </w:t>
      </w:r>
    </w:p>
    <w:p w:rsidR="00E22DFD" w:rsidRPr="00581E9B" w:rsidRDefault="00E22DFD" w:rsidP="00E22DFD">
      <w:pPr>
        <w:pStyle w:val="ConsPlusNormal"/>
        <w:ind w:left="4678" w:hanging="284"/>
        <w:jc w:val="center"/>
        <w:outlineLvl w:val="1"/>
        <w:rPr>
          <w:rFonts w:ascii="Times New Roman" w:hAnsi="Times New Roman" w:cs="Times New Roman"/>
        </w:rPr>
      </w:pPr>
      <w:r>
        <w:rPr>
          <w:rFonts w:ascii="Times New Roman" w:hAnsi="Times New Roman" w:cs="Times New Roman"/>
          <w:sz w:val="24"/>
          <w:szCs w:val="24"/>
        </w:rPr>
        <w:t xml:space="preserve">к Положению </w:t>
      </w:r>
      <w:r w:rsidRPr="004E1615">
        <w:rPr>
          <w:rFonts w:ascii="Times New Roman" w:hAnsi="Times New Roman" w:cs="Times New Roman"/>
          <w:sz w:val="24"/>
          <w:szCs w:val="24"/>
        </w:rPr>
        <w:t xml:space="preserve">о предоставлении </w:t>
      </w:r>
      <w:r>
        <w:rPr>
          <w:rFonts w:ascii="Times New Roman" w:hAnsi="Times New Roman" w:cs="Times New Roman"/>
          <w:sz w:val="24"/>
          <w:szCs w:val="24"/>
        </w:rPr>
        <w:t>с</w:t>
      </w:r>
      <w:r w:rsidRPr="004E1615">
        <w:rPr>
          <w:rFonts w:ascii="Times New Roman" w:hAnsi="Times New Roman" w:cs="Times New Roman"/>
          <w:sz w:val="24"/>
          <w:szCs w:val="24"/>
        </w:rPr>
        <w:t>убсидии на реализацию социально значимых проектов социально</w:t>
      </w:r>
      <w:r>
        <w:rPr>
          <w:rFonts w:ascii="Times New Roman" w:hAnsi="Times New Roman" w:cs="Times New Roman"/>
          <w:sz w:val="24"/>
          <w:szCs w:val="24"/>
        </w:rPr>
        <w:t xml:space="preserve"> </w:t>
      </w:r>
      <w:r w:rsidRPr="004E1615">
        <w:rPr>
          <w:rFonts w:ascii="Times New Roman" w:hAnsi="Times New Roman" w:cs="Times New Roman"/>
          <w:sz w:val="24"/>
          <w:szCs w:val="24"/>
        </w:rPr>
        <w:t xml:space="preserve">ориентированных </w:t>
      </w:r>
      <w:r>
        <w:rPr>
          <w:rFonts w:ascii="Times New Roman" w:hAnsi="Times New Roman" w:cs="Times New Roman"/>
          <w:sz w:val="24"/>
          <w:szCs w:val="24"/>
        </w:rPr>
        <w:t>н</w:t>
      </w:r>
      <w:r w:rsidRPr="004E1615">
        <w:rPr>
          <w:rFonts w:ascii="Times New Roman" w:hAnsi="Times New Roman" w:cs="Times New Roman"/>
          <w:sz w:val="24"/>
          <w:szCs w:val="24"/>
        </w:rPr>
        <w:t>екоммерческих организаций Партизанского  городского округа</w:t>
      </w:r>
      <w:r>
        <w:rPr>
          <w:rFonts w:ascii="Times New Roman" w:hAnsi="Times New Roman" w:cs="Times New Roman"/>
          <w:sz w:val="24"/>
          <w:szCs w:val="24"/>
        </w:rPr>
        <w:t xml:space="preserve"> муниципальной программы</w:t>
      </w:r>
      <w:r>
        <w:rPr>
          <w:rFonts w:ascii="Times New Roman" w:hAnsi="Times New Roman" w:cs="Times New Roman"/>
          <w:sz w:val="20"/>
          <w:szCs w:val="20"/>
        </w:rPr>
        <w:t xml:space="preserve">    </w:t>
      </w:r>
      <w:r w:rsidRPr="00581E9B">
        <w:rPr>
          <w:rFonts w:ascii="Times New Roman" w:hAnsi="Times New Roman" w:cs="Times New Roman"/>
        </w:rPr>
        <w:t xml:space="preserve"> </w:t>
      </w:r>
      <w:r w:rsidRPr="00591490">
        <w:rPr>
          <w:rFonts w:ascii="Times New Roman" w:hAnsi="Times New Roman" w:cs="Times New Roman"/>
        </w:rPr>
        <w:t>«Поддержка  социально-ориентированных   некоммерческих  организаций</w:t>
      </w:r>
      <w:r>
        <w:rPr>
          <w:rFonts w:ascii="Times New Roman" w:hAnsi="Times New Roman" w:cs="Times New Roman"/>
        </w:rPr>
        <w:t xml:space="preserve"> </w:t>
      </w:r>
      <w:r w:rsidRPr="00581E9B">
        <w:rPr>
          <w:rFonts w:ascii="Times New Roman" w:hAnsi="Times New Roman" w:cs="Times New Roman"/>
        </w:rPr>
        <w:t>Партизанского городского округа,</w:t>
      </w:r>
      <w:r>
        <w:rPr>
          <w:rFonts w:ascii="Times New Roman" w:hAnsi="Times New Roman" w:cs="Times New Roman"/>
        </w:rPr>
        <w:t xml:space="preserve"> </w:t>
      </w:r>
      <w:r w:rsidRPr="00581E9B">
        <w:rPr>
          <w:rFonts w:ascii="Times New Roman" w:hAnsi="Times New Roman" w:cs="Times New Roman"/>
        </w:rPr>
        <w:t>утвержденной</w:t>
      </w:r>
      <w:r>
        <w:rPr>
          <w:rFonts w:ascii="Times New Roman" w:hAnsi="Times New Roman" w:cs="Times New Roman"/>
        </w:rPr>
        <w:t xml:space="preserve"> п</w:t>
      </w:r>
      <w:r w:rsidRPr="00581E9B">
        <w:rPr>
          <w:rFonts w:ascii="Times New Roman" w:hAnsi="Times New Roman" w:cs="Times New Roman"/>
        </w:rPr>
        <w:t>остановлением администрации</w:t>
      </w:r>
    </w:p>
    <w:p w:rsidR="00E22DFD" w:rsidRPr="00581E9B" w:rsidRDefault="00E22DFD" w:rsidP="00E22DFD">
      <w:pPr>
        <w:pStyle w:val="ConsPlusNormal"/>
        <w:ind w:firstLine="4678"/>
        <w:jc w:val="center"/>
        <w:rPr>
          <w:rFonts w:ascii="Times New Roman" w:hAnsi="Times New Roman" w:cs="Times New Roman"/>
        </w:rPr>
      </w:pPr>
      <w:r w:rsidRPr="00581E9B">
        <w:rPr>
          <w:rFonts w:ascii="Times New Roman" w:hAnsi="Times New Roman" w:cs="Times New Roman"/>
        </w:rPr>
        <w:t>Партизанского городского округа</w:t>
      </w:r>
    </w:p>
    <w:p w:rsidR="00E22DFD" w:rsidRPr="00591490" w:rsidRDefault="00E22DFD" w:rsidP="00E22DFD">
      <w:pPr>
        <w:pStyle w:val="ConsPlusNormal"/>
        <w:ind w:left="5529" w:hanging="284"/>
        <w:jc w:val="center"/>
        <w:rPr>
          <w:rFonts w:ascii="Times New Roman" w:hAnsi="Times New Roman" w:cs="Times New Roman"/>
          <w:sz w:val="20"/>
          <w:szCs w:val="20"/>
        </w:rPr>
      </w:pPr>
      <w:r>
        <w:rPr>
          <w:rFonts w:ascii="Times New Roman" w:hAnsi="Times New Roman" w:cs="Times New Roman"/>
        </w:rPr>
        <w:t>о</w:t>
      </w:r>
      <w:r w:rsidRPr="00581E9B">
        <w:rPr>
          <w:rFonts w:ascii="Times New Roman" w:hAnsi="Times New Roman" w:cs="Times New Roman"/>
        </w:rPr>
        <w:t>т « ___» _____2023 № ______</w:t>
      </w: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Default="00E22DFD" w:rsidP="00E22DFD">
      <w:pPr>
        <w:autoSpaceDE w:val="0"/>
        <w:autoSpaceDN w:val="0"/>
        <w:adjustRightInd w:val="0"/>
        <w:spacing w:after="0" w:line="240" w:lineRule="auto"/>
        <w:jc w:val="right"/>
        <w:rPr>
          <w:rFonts w:ascii="Calibri" w:hAnsi="Calibri" w:cs="Calibri"/>
        </w:rPr>
      </w:pPr>
    </w:p>
    <w:p w:rsidR="00E22DFD" w:rsidRPr="00573009" w:rsidRDefault="00E22DFD" w:rsidP="00E22DFD">
      <w:pPr>
        <w:autoSpaceDE w:val="0"/>
        <w:autoSpaceDN w:val="0"/>
        <w:adjustRightInd w:val="0"/>
        <w:spacing w:after="0" w:line="240" w:lineRule="auto"/>
        <w:jc w:val="right"/>
        <w:rPr>
          <w:rFonts w:ascii="Times New Roman" w:hAnsi="Times New Roman" w:cs="Times New Roman"/>
        </w:rPr>
      </w:pPr>
      <w:r w:rsidRPr="00573009">
        <w:rPr>
          <w:rFonts w:ascii="Times New Roman" w:hAnsi="Times New Roman" w:cs="Times New Roman"/>
        </w:rPr>
        <w:t>Форма</w:t>
      </w:r>
    </w:p>
    <w:p w:rsidR="00E22DFD" w:rsidRPr="00573009" w:rsidRDefault="00E22DFD" w:rsidP="00E22DFD">
      <w:pPr>
        <w:autoSpaceDE w:val="0"/>
        <w:autoSpaceDN w:val="0"/>
        <w:adjustRightInd w:val="0"/>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410"/>
        <w:gridCol w:w="2528"/>
        <w:gridCol w:w="3132"/>
      </w:tblGrid>
      <w:tr w:rsidR="00E22DFD" w:rsidRPr="00573009" w:rsidTr="00E22DFD">
        <w:tc>
          <w:tcPr>
            <w:tcW w:w="9070" w:type="dxa"/>
            <w:gridSpan w:val="3"/>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СОГЛАСИЕ</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на обработку персональных данных</w:t>
            </w:r>
          </w:p>
        </w:tc>
      </w:tr>
      <w:tr w:rsidR="00E22DFD" w:rsidRPr="00573009" w:rsidTr="00E22DFD">
        <w:tc>
          <w:tcPr>
            <w:tcW w:w="9070" w:type="dxa"/>
            <w:gridSpan w:val="3"/>
          </w:tcPr>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Я, 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(фамилия, имя, отчество (при наличии последнего) субъекта персональных данных и дата его рождения)</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зарегистрированны</w:t>
            </w:r>
            <w:proofErr w:type="gramStart"/>
            <w:r w:rsidRPr="00573009">
              <w:rPr>
                <w:rFonts w:ascii="Times New Roman" w:hAnsi="Times New Roman" w:cs="Times New Roman"/>
              </w:rPr>
              <w:t>й(</w:t>
            </w:r>
            <w:proofErr w:type="spellStart"/>
            <w:proofErr w:type="gramEnd"/>
            <w:r w:rsidRPr="00573009">
              <w:rPr>
                <w:rFonts w:ascii="Times New Roman" w:hAnsi="Times New Roman" w:cs="Times New Roman"/>
              </w:rPr>
              <w:t>ая</w:t>
            </w:r>
            <w:proofErr w:type="spellEnd"/>
            <w:r w:rsidRPr="00573009">
              <w:rPr>
                <w:rFonts w:ascii="Times New Roman" w:hAnsi="Times New Roman" w:cs="Times New Roman"/>
              </w:rPr>
              <w:t>) по адресу: 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(адрес регистрации)</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документ, удостоверяющий личность, 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(серия и номер документа)</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r w:rsidRPr="00573009">
              <w:rPr>
                <w:rFonts w:ascii="Times New Roman" w:hAnsi="Times New Roman" w:cs="Times New Roman"/>
              </w:rPr>
              <w:t>______________________________________________________________________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 xml:space="preserve">(кем и когда </w:t>
            </w:r>
            <w:proofErr w:type="gramStart"/>
            <w:r w:rsidRPr="00573009">
              <w:rPr>
                <w:rFonts w:ascii="Times New Roman" w:hAnsi="Times New Roman" w:cs="Times New Roman"/>
              </w:rPr>
              <w:t>выдан</w:t>
            </w:r>
            <w:proofErr w:type="gramEnd"/>
            <w:r w:rsidRPr="00573009">
              <w:rPr>
                <w:rFonts w:ascii="Times New Roman" w:hAnsi="Times New Roman" w:cs="Times New Roman"/>
              </w:rPr>
              <w:t>)</w:t>
            </w:r>
          </w:p>
          <w:p w:rsidR="00E22DFD" w:rsidRPr="00573009" w:rsidRDefault="00E22DFD" w:rsidP="00E22DFD">
            <w:pPr>
              <w:autoSpaceDE w:val="0"/>
              <w:autoSpaceDN w:val="0"/>
              <w:adjustRightInd w:val="0"/>
              <w:spacing w:after="0" w:line="240" w:lineRule="auto"/>
              <w:jc w:val="both"/>
              <w:rPr>
                <w:rFonts w:ascii="Times New Roman" w:hAnsi="Times New Roman" w:cs="Times New Roman"/>
              </w:rPr>
            </w:pPr>
            <w:proofErr w:type="gramStart"/>
            <w:r w:rsidRPr="00573009">
              <w:rPr>
                <w:rFonts w:ascii="Times New Roman" w:hAnsi="Times New Roman" w:cs="Times New Roman"/>
              </w:rPr>
              <w:t xml:space="preserve">в соответствии со </w:t>
            </w:r>
            <w:hyperlink r:id="rId10" w:history="1">
              <w:r w:rsidRPr="00573009">
                <w:rPr>
                  <w:rFonts w:ascii="Times New Roman" w:hAnsi="Times New Roman" w:cs="Times New Roman"/>
                  <w:color w:val="0000FF"/>
                </w:rPr>
                <w:t>статьей 9</w:t>
              </w:r>
            </w:hyperlink>
            <w:r w:rsidRPr="00573009">
              <w:rPr>
                <w:rFonts w:ascii="Times New Roman" w:hAnsi="Times New Roman" w:cs="Times New Roman"/>
              </w:rPr>
              <w:t xml:space="preserve"> Федерального закона от 27 июля 2006 года N 152-ФЗ "О персональных данных" даю свое согласие </w:t>
            </w:r>
            <w:r w:rsidRPr="00F44E55">
              <w:rPr>
                <w:rFonts w:ascii="Times New Roman" w:hAnsi="Times New Roman" w:cs="Times New Roman"/>
              </w:rPr>
              <w:t xml:space="preserve"> администрации Партизанского городского округа </w:t>
            </w:r>
            <w:r w:rsidRPr="00573009">
              <w:rPr>
                <w:rFonts w:ascii="Times New Roman" w:hAnsi="Times New Roman" w:cs="Times New Roman"/>
              </w:rPr>
              <w:t xml:space="preserve"> (г. </w:t>
            </w:r>
            <w:proofErr w:type="spellStart"/>
            <w:r w:rsidRPr="00F44E55">
              <w:rPr>
                <w:rFonts w:ascii="Times New Roman" w:hAnsi="Times New Roman" w:cs="Times New Roman"/>
              </w:rPr>
              <w:t>Партизанск</w:t>
            </w:r>
            <w:proofErr w:type="spellEnd"/>
            <w:r w:rsidRPr="00573009">
              <w:rPr>
                <w:rFonts w:ascii="Times New Roman" w:hAnsi="Times New Roman" w:cs="Times New Roman"/>
              </w:rPr>
              <w:t xml:space="preserve">, ул. </w:t>
            </w:r>
            <w:r w:rsidRPr="00F44E55">
              <w:rPr>
                <w:rFonts w:ascii="Times New Roman" w:hAnsi="Times New Roman" w:cs="Times New Roman"/>
              </w:rPr>
              <w:t>Ленинская</w:t>
            </w:r>
            <w:r w:rsidRPr="00573009">
              <w:rPr>
                <w:rFonts w:ascii="Times New Roman" w:hAnsi="Times New Roman" w:cs="Times New Roman"/>
              </w:rPr>
              <w:t>, д. 2</w:t>
            </w:r>
            <w:r w:rsidRPr="00F44E55">
              <w:rPr>
                <w:rFonts w:ascii="Times New Roman" w:hAnsi="Times New Roman" w:cs="Times New Roman"/>
              </w:rPr>
              <w:t>6</w:t>
            </w:r>
            <w:r>
              <w:rPr>
                <w:rFonts w:ascii="Times New Roman" w:hAnsi="Times New Roman" w:cs="Times New Roman"/>
              </w:rPr>
              <w:t>А</w:t>
            </w:r>
            <w:r w:rsidRPr="00573009">
              <w:rPr>
                <w:rFonts w:ascii="Times New Roman" w:hAnsi="Times New Roman" w:cs="Times New Roman"/>
              </w:rPr>
              <w:t>) на автоматизированную, а также без использования средств автоматизации обработку моих персональных данных, а именно: фамилия, имя, отчество (при наличии последнего), дата и место рождения, номер телефона, документы об образовании, должность</w:t>
            </w:r>
            <w:proofErr w:type="gramEnd"/>
            <w:r w:rsidRPr="00573009">
              <w:rPr>
                <w:rFonts w:ascii="Times New Roman" w:hAnsi="Times New Roman" w:cs="Times New Roman"/>
              </w:rPr>
              <w:t xml:space="preserve">, место работы, общий стаж работы, стаж работы в отрасли, предоставляемых мною в соответствии с нормативными правовыми актами </w:t>
            </w:r>
            <w:r w:rsidRPr="00F44E55">
              <w:rPr>
                <w:rFonts w:ascii="Times New Roman" w:hAnsi="Times New Roman" w:cs="Times New Roman"/>
              </w:rPr>
              <w:t xml:space="preserve"> Партизанского городского округа</w:t>
            </w:r>
            <w:r w:rsidRPr="00573009">
              <w:rPr>
                <w:rFonts w:ascii="Times New Roman" w:hAnsi="Times New Roman" w:cs="Times New Roman"/>
              </w:rPr>
              <w:t xml:space="preserve"> </w:t>
            </w:r>
            <w:r w:rsidRPr="00F44E55">
              <w:rPr>
                <w:rFonts w:ascii="Times New Roman" w:hAnsi="Times New Roman" w:cs="Times New Roman"/>
              </w:rPr>
              <w:t xml:space="preserve">для </w:t>
            </w:r>
            <w:r w:rsidRPr="00573009">
              <w:rPr>
                <w:rFonts w:ascii="Times New Roman" w:hAnsi="Times New Roman" w:cs="Times New Roman"/>
              </w:rPr>
              <w:t xml:space="preserve">участия в конкурсном отборе социально ориентированных некоммерческих организаций </w:t>
            </w:r>
            <w:r w:rsidRPr="00F44E55">
              <w:rPr>
                <w:rFonts w:ascii="Times New Roman" w:hAnsi="Times New Roman" w:cs="Times New Roman"/>
              </w:rPr>
              <w:t xml:space="preserve">Партизанского городского округа </w:t>
            </w:r>
            <w:r w:rsidRPr="00573009">
              <w:rPr>
                <w:rFonts w:ascii="Times New Roman" w:hAnsi="Times New Roman" w:cs="Times New Roman"/>
              </w:rPr>
              <w:t xml:space="preserve">в целях предоставления им субсидий из </w:t>
            </w:r>
            <w:r w:rsidRPr="00F44E55">
              <w:rPr>
                <w:rFonts w:ascii="Times New Roman" w:hAnsi="Times New Roman" w:cs="Times New Roman"/>
              </w:rPr>
              <w:t xml:space="preserve">местного </w:t>
            </w:r>
            <w:r w:rsidRPr="00573009">
              <w:rPr>
                <w:rFonts w:ascii="Times New Roman" w:hAnsi="Times New Roman" w:cs="Times New Roman"/>
              </w:rPr>
              <w:t xml:space="preserve"> бюджета на финансовое обеспечение затрат, связанных с реализацией общественно </w:t>
            </w:r>
            <w:r w:rsidRPr="00F44E55">
              <w:rPr>
                <w:rFonts w:ascii="Times New Roman" w:hAnsi="Times New Roman" w:cs="Times New Roman"/>
              </w:rPr>
              <w:t xml:space="preserve">значимого </w:t>
            </w:r>
            <w:r w:rsidRPr="00573009">
              <w:rPr>
                <w:rFonts w:ascii="Times New Roman" w:hAnsi="Times New Roman" w:cs="Times New Roman"/>
              </w:rPr>
              <w:t>проекта)</w:t>
            </w:r>
            <w:r>
              <w:rPr>
                <w:rFonts w:ascii="Times New Roman" w:hAnsi="Times New Roman" w:cs="Times New Roman"/>
              </w:rPr>
              <w:t xml:space="preserve"> </w:t>
            </w:r>
            <w:r w:rsidRPr="00573009">
              <w:rPr>
                <w:rFonts w:ascii="Times New Roman" w:hAnsi="Times New Roman" w:cs="Times New Roman"/>
              </w:rPr>
              <w:t xml:space="preserve"> ______________________________________________________________________.</w:t>
            </w:r>
          </w:p>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(н</w:t>
            </w:r>
            <w:r w:rsidRPr="00F44E55">
              <w:rPr>
                <w:rFonts w:ascii="Times New Roman" w:hAnsi="Times New Roman" w:cs="Times New Roman"/>
              </w:rPr>
              <w:t>аименование общественно значимого проекта</w:t>
            </w:r>
            <w:r w:rsidRPr="00573009">
              <w:rPr>
                <w:rFonts w:ascii="Times New Roman" w:hAnsi="Times New Roman" w:cs="Times New Roman"/>
              </w:rPr>
              <w:t>)</w:t>
            </w:r>
          </w:p>
          <w:p w:rsidR="00E22DFD" w:rsidRPr="00573009" w:rsidRDefault="00E22DFD" w:rsidP="00E22DFD">
            <w:pPr>
              <w:autoSpaceDE w:val="0"/>
              <w:autoSpaceDN w:val="0"/>
              <w:adjustRightInd w:val="0"/>
              <w:spacing w:after="0" w:line="240" w:lineRule="auto"/>
              <w:ind w:firstLine="283"/>
              <w:jc w:val="both"/>
              <w:rPr>
                <w:rFonts w:ascii="Times New Roman" w:hAnsi="Times New Roman" w:cs="Times New Roman"/>
              </w:rPr>
            </w:pPr>
            <w:proofErr w:type="gramStart"/>
            <w:r w:rsidRPr="00573009">
              <w:rPr>
                <w:rFonts w:ascii="Times New Roman" w:hAnsi="Times New Roman" w:cs="Times New Roman"/>
              </w:rPr>
              <w:t>Согласен</w:t>
            </w:r>
            <w:proofErr w:type="gramEnd"/>
            <w:r w:rsidRPr="00573009">
              <w:rPr>
                <w:rFonts w:ascii="Times New Roman" w:hAnsi="Times New Roman" w:cs="Times New Roman"/>
              </w:rPr>
              <w:t xml:space="preserve"> (согласна) на совершение действий, предусмотренных </w:t>
            </w:r>
            <w:hyperlink r:id="rId11" w:history="1">
              <w:r w:rsidRPr="00573009">
                <w:rPr>
                  <w:rFonts w:ascii="Times New Roman" w:hAnsi="Times New Roman" w:cs="Times New Roman"/>
                  <w:color w:val="0000FF"/>
                </w:rPr>
                <w:t>пунктом 3 части 1 статьи 3</w:t>
              </w:r>
            </w:hyperlink>
            <w:r w:rsidRPr="00573009">
              <w:rPr>
                <w:rFonts w:ascii="Times New Roman" w:hAnsi="Times New Roman" w:cs="Times New Roman"/>
              </w:rPr>
              <w:t xml:space="preserve"> Федерального закона от 27 июля 2006 года N 152-ФЗ "О персональных данных".</w:t>
            </w:r>
          </w:p>
          <w:p w:rsidR="00E22DFD" w:rsidRPr="00573009" w:rsidRDefault="00E22DFD" w:rsidP="00E22DFD">
            <w:pPr>
              <w:autoSpaceDE w:val="0"/>
              <w:autoSpaceDN w:val="0"/>
              <w:adjustRightInd w:val="0"/>
              <w:spacing w:after="0" w:line="240" w:lineRule="auto"/>
              <w:ind w:firstLine="283"/>
              <w:jc w:val="both"/>
              <w:rPr>
                <w:rFonts w:ascii="Times New Roman" w:hAnsi="Times New Roman" w:cs="Times New Roman"/>
              </w:rPr>
            </w:pPr>
            <w:r w:rsidRPr="00573009">
              <w:rPr>
                <w:rFonts w:ascii="Times New Roman" w:hAnsi="Times New Roman" w:cs="Times New Roman"/>
              </w:rPr>
              <w:t>Настоящее согласие действует со дня его подписания до дня отзыва его мной в письменной форме.</w:t>
            </w:r>
          </w:p>
        </w:tc>
      </w:tr>
      <w:tr w:rsidR="00E22DFD" w:rsidRPr="00573009" w:rsidTr="00E22DFD">
        <w:tc>
          <w:tcPr>
            <w:tcW w:w="3410" w:type="dxa"/>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"___" ____________ 20___ г.</w:t>
            </w:r>
          </w:p>
        </w:tc>
        <w:tc>
          <w:tcPr>
            <w:tcW w:w="2528" w:type="dxa"/>
          </w:tcPr>
          <w:p w:rsidR="00E22DFD" w:rsidRPr="00573009" w:rsidRDefault="00E22DFD" w:rsidP="00E22DFD">
            <w:pPr>
              <w:autoSpaceDE w:val="0"/>
              <w:autoSpaceDN w:val="0"/>
              <w:adjustRightInd w:val="0"/>
              <w:spacing w:after="0" w:line="240" w:lineRule="auto"/>
              <w:rPr>
                <w:rFonts w:ascii="Times New Roman" w:hAnsi="Times New Roman" w:cs="Times New Roman"/>
              </w:rPr>
            </w:pPr>
          </w:p>
        </w:tc>
        <w:tc>
          <w:tcPr>
            <w:tcW w:w="3132" w:type="dxa"/>
          </w:tcPr>
          <w:p w:rsidR="00E22DFD" w:rsidRPr="00573009" w:rsidRDefault="00E22DFD" w:rsidP="00E22DFD">
            <w:pPr>
              <w:autoSpaceDE w:val="0"/>
              <w:autoSpaceDN w:val="0"/>
              <w:adjustRightInd w:val="0"/>
              <w:spacing w:after="0" w:line="240" w:lineRule="auto"/>
              <w:jc w:val="center"/>
              <w:rPr>
                <w:rFonts w:ascii="Times New Roman" w:hAnsi="Times New Roman" w:cs="Times New Roman"/>
              </w:rPr>
            </w:pPr>
            <w:r w:rsidRPr="00573009">
              <w:rPr>
                <w:rFonts w:ascii="Times New Roman" w:hAnsi="Times New Roman" w:cs="Times New Roman"/>
              </w:rPr>
              <w:t>Подпись ______________</w:t>
            </w:r>
          </w:p>
        </w:tc>
      </w:tr>
    </w:tbl>
    <w:p w:rsidR="00E22DFD" w:rsidRPr="00573009" w:rsidRDefault="00E22DFD" w:rsidP="00E22DFD">
      <w:pPr>
        <w:autoSpaceDE w:val="0"/>
        <w:autoSpaceDN w:val="0"/>
        <w:adjustRightInd w:val="0"/>
        <w:spacing w:after="0" w:line="240" w:lineRule="auto"/>
        <w:jc w:val="both"/>
        <w:rPr>
          <w:rFonts w:ascii="Times New Roman" w:hAnsi="Times New Roman" w:cs="Times New Roman"/>
        </w:rPr>
      </w:pPr>
    </w:p>
    <w:p w:rsidR="00E22DFD" w:rsidRPr="00573009" w:rsidRDefault="00E22DFD" w:rsidP="00E22DFD">
      <w:pPr>
        <w:autoSpaceDE w:val="0"/>
        <w:autoSpaceDN w:val="0"/>
        <w:adjustRightInd w:val="0"/>
        <w:spacing w:after="0" w:line="240" w:lineRule="auto"/>
        <w:jc w:val="both"/>
        <w:rPr>
          <w:rFonts w:ascii="Calibri" w:hAnsi="Calibri" w:cs="Calibri"/>
        </w:rPr>
      </w:pPr>
    </w:p>
    <w:p w:rsidR="00E22DFD" w:rsidRDefault="00E22DFD" w:rsidP="00E22DFD"/>
    <w:p w:rsidR="00E22DFD" w:rsidRDefault="00E22DFD" w:rsidP="00E22DFD">
      <w:pPr>
        <w:pStyle w:val="ConsPlusNormal"/>
        <w:jc w:val="both"/>
        <w:rPr>
          <w:rFonts w:ascii="Times New Roman" w:hAnsi="Times New Roman" w:cs="Times New Roman"/>
          <w:sz w:val="24"/>
          <w:szCs w:val="24"/>
        </w:rPr>
      </w:pPr>
    </w:p>
    <w:sectPr w:rsidR="00E22DFD" w:rsidSect="00E859D7">
      <w:headerReference w:type="default" r:id="rId12"/>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FC" w:rsidRDefault="00BA1AFC" w:rsidP="003600EA">
      <w:pPr>
        <w:spacing w:after="0" w:line="240" w:lineRule="auto"/>
      </w:pPr>
      <w:r>
        <w:separator/>
      </w:r>
    </w:p>
  </w:endnote>
  <w:endnote w:type="continuationSeparator" w:id="0">
    <w:p w:rsidR="00BA1AFC" w:rsidRDefault="00BA1AFC" w:rsidP="0036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FC" w:rsidRDefault="00BA1AFC" w:rsidP="003600EA">
      <w:pPr>
        <w:spacing w:after="0" w:line="240" w:lineRule="auto"/>
      </w:pPr>
      <w:r>
        <w:separator/>
      </w:r>
    </w:p>
  </w:footnote>
  <w:footnote w:type="continuationSeparator" w:id="0">
    <w:p w:rsidR="00BA1AFC" w:rsidRDefault="00BA1AFC" w:rsidP="0036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29016"/>
      <w:docPartObj>
        <w:docPartGallery w:val="Page Numbers (Top of Page)"/>
        <w:docPartUnique/>
      </w:docPartObj>
    </w:sdtPr>
    <w:sdtContent>
      <w:p w:rsidR="00BA1AFC" w:rsidRDefault="00C2011F">
        <w:pPr>
          <w:pStyle w:val="a3"/>
          <w:jc w:val="center"/>
        </w:pPr>
        <w:fldSimple w:instr=" PAGE   \* MERGEFORMAT ">
          <w:r w:rsidR="009B5A05">
            <w:rPr>
              <w:noProof/>
            </w:rPr>
            <w:t>2</w:t>
          </w:r>
        </w:fldSimple>
      </w:p>
    </w:sdtContent>
  </w:sdt>
  <w:p w:rsidR="00BA1AFC" w:rsidRDefault="00BA1A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1170"/>
    <w:rsid w:val="000038A3"/>
    <w:rsid w:val="00050852"/>
    <w:rsid w:val="00060776"/>
    <w:rsid w:val="00085CCB"/>
    <w:rsid w:val="000B3715"/>
    <w:rsid w:val="000C20D9"/>
    <w:rsid w:val="000D2ADA"/>
    <w:rsid w:val="000D35C5"/>
    <w:rsid w:val="00102348"/>
    <w:rsid w:val="001034E3"/>
    <w:rsid w:val="00110D18"/>
    <w:rsid w:val="0012640B"/>
    <w:rsid w:val="00186CB6"/>
    <w:rsid w:val="001A1564"/>
    <w:rsid w:val="001D33DF"/>
    <w:rsid w:val="0020406A"/>
    <w:rsid w:val="002233B8"/>
    <w:rsid w:val="002A5847"/>
    <w:rsid w:val="002B05DE"/>
    <w:rsid w:val="002B396C"/>
    <w:rsid w:val="002F21B1"/>
    <w:rsid w:val="002F7363"/>
    <w:rsid w:val="0032099B"/>
    <w:rsid w:val="00325363"/>
    <w:rsid w:val="00333B58"/>
    <w:rsid w:val="00333FCF"/>
    <w:rsid w:val="00357922"/>
    <w:rsid w:val="003600EA"/>
    <w:rsid w:val="0037038C"/>
    <w:rsid w:val="00385486"/>
    <w:rsid w:val="003A735A"/>
    <w:rsid w:val="004418C2"/>
    <w:rsid w:val="00453318"/>
    <w:rsid w:val="00496FCB"/>
    <w:rsid w:val="004E1615"/>
    <w:rsid w:val="00510B0C"/>
    <w:rsid w:val="00581E9B"/>
    <w:rsid w:val="0058228C"/>
    <w:rsid w:val="005F17E5"/>
    <w:rsid w:val="006179AE"/>
    <w:rsid w:val="00627689"/>
    <w:rsid w:val="00636245"/>
    <w:rsid w:val="00643B82"/>
    <w:rsid w:val="00651185"/>
    <w:rsid w:val="00662C3E"/>
    <w:rsid w:val="006C158D"/>
    <w:rsid w:val="006D4328"/>
    <w:rsid w:val="006E5680"/>
    <w:rsid w:val="0072349D"/>
    <w:rsid w:val="00740C21"/>
    <w:rsid w:val="0077668C"/>
    <w:rsid w:val="00795791"/>
    <w:rsid w:val="007B3BBE"/>
    <w:rsid w:val="007E53FB"/>
    <w:rsid w:val="007E74BF"/>
    <w:rsid w:val="0081159A"/>
    <w:rsid w:val="0081613B"/>
    <w:rsid w:val="00833390"/>
    <w:rsid w:val="00847F5A"/>
    <w:rsid w:val="00870266"/>
    <w:rsid w:val="008B2C2C"/>
    <w:rsid w:val="008D18FE"/>
    <w:rsid w:val="008D3F83"/>
    <w:rsid w:val="00924DC8"/>
    <w:rsid w:val="00957A11"/>
    <w:rsid w:val="0098698A"/>
    <w:rsid w:val="009A581D"/>
    <w:rsid w:val="009B12BB"/>
    <w:rsid w:val="009B5A05"/>
    <w:rsid w:val="009C35CD"/>
    <w:rsid w:val="00A618FC"/>
    <w:rsid w:val="00B30294"/>
    <w:rsid w:val="00B63845"/>
    <w:rsid w:val="00BA1AFC"/>
    <w:rsid w:val="00BB3054"/>
    <w:rsid w:val="00BC09A0"/>
    <w:rsid w:val="00C2011F"/>
    <w:rsid w:val="00C52E5C"/>
    <w:rsid w:val="00CF3FF5"/>
    <w:rsid w:val="00D070ED"/>
    <w:rsid w:val="00D426EF"/>
    <w:rsid w:val="00DD688F"/>
    <w:rsid w:val="00E22DFD"/>
    <w:rsid w:val="00E63B8D"/>
    <w:rsid w:val="00E859D7"/>
    <w:rsid w:val="00EA0B27"/>
    <w:rsid w:val="00F62F29"/>
    <w:rsid w:val="00FB2C5D"/>
    <w:rsid w:val="00FB62ED"/>
    <w:rsid w:val="00FD1170"/>
    <w:rsid w:val="00FE75CE"/>
    <w:rsid w:val="00FF417F"/>
    <w:rsid w:val="00FF6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11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D1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1170"/>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3600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0EA"/>
  </w:style>
  <w:style w:type="paragraph" w:styleId="a5">
    <w:name w:val="footer"/>
    <w:basedOn w:val="a"/>
    <w:link w:val="a6"/>
    <w:uiPriority w:val="99"/>
    <w:semiHidden/>
    <w:unhideWhenUsed/>
    <w:rsid w:val="003600E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600EA"/>
  </w:style>
  <w:style w:type="table" w:styleId="a7">
    <w:name w:val="Table Grid"/>
    <w:basedOn w:val="a1"/>
    <w:uiPriority w:val="59"/>
    <w:rsid w:val="005F1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8694F27BD9E86D45BBA0D5DA70263D051E9CA53A1ADE4FEF5CA0F00D70A2190CF98B10188B81C4AD92F5833B55C604150466F9FEAEO0JD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CEA4444BCBF0A185ED548A097E9499564D92EB37FBA68F0E0DF594CEB8382504B4DA853C3DD93A4DD3F99543BD8632691A08D973EC2FAC7C3D7B04754mC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C8694F27BD9E86D45BBA0D5DA70263D051E9AAF3812DE4FEF5CA0F00D70A2190CF98B121C8F8E9BA887E4DB3757DB1A131C7AFBFCOAJFC" TargetMode="External"/><Relationship Id="rId11" Type="http://schemas.openxmlformats.org/officeDocument/2006/relationships/hyperlink" Target="consultantplus://offline/ref=9A308D20BB51B761DBF3E3017A7FE392F41B001BCA3B07D6064D03704584A2115A22FC4BCBCAE7DA8EFD243A6445177252FA2840901B1EA0FFV2F" TargetMode="External"/><Relationship Id="rId5" Type="http://schemas.openxmlformats.org/officeDocument/2006/relationships/endnotes" Target="endnotes.xml"/><Relationship Id="rId10" Type="http://schemas.openxmlformats.org/officeDocument/2006/relationships/hyperlink" Target="consultantplus://offline/ref=9A308D20BB51B761DBF3E3017A7FE392F41B001BCA3B07D6064D03704584A2115A22FC4BCBCAE7DE8FFD243A6445177252FA2840901B1EA0FFV2F" TargetMode="External"/><Relationship Id="rId4" Type="http://schemas.openxmlformats.org/officeDocument/2006/relationships/footnotes" Target="footnotes.xml"/><Relationship Id="rId9" Type="http://schemas.openxmlformats.org/officeDocument/2006/relationships/hyperlink" Target="consultantplus://offline/ref=9C8694F27BD9E86D45BBA0D5DA70263D051E9CA53A1ADE4FEF5CA0F00D70A2190CF98B10188987C4AD92F5833B55C604150466F9FEAEO0J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8175</Words>
  <Characters>46604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Tolchenicina</dc:creator>
  <cp:lastModifiedBy>Tolchenicina</cp:lastModifiedBy>
  <cp:revision>7</cp:revision>
  <cp:lastPrinted>2023-07-14T01:50:00Z</cp:lastPrinted>
  <dcterms:created xsi:type="dcterms:W3CDTF">2023-06-29T01:22:00Z</dcterms:created>
  <dcterms:modified xsi:type="dcterms:W3CDTF">2023-08-01T01:42:00Z</dcterms:modified>
</cp:coreProperties>
</file>